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4DDB" w14:textId="77777777" w:rsidR="00AC666F" w:rsidRDefault="00AC666F" w:rsidP="00C92E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D776960" wp14:editId="1F88C53A">
            <wp:extent cx="5731510" cy="1738630"/>
            <wp:effectExtent l="0" t="0" r="2540" b="0"/>
            <wp:docPr id="1236543428" name="Picture 1" descr="A picture containing text, font, screensho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font, screenshot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213EC254" w14:textId="131422CB" w:rsidR="00AC666F" w:rsidRPr="00C92E90" w:rsidRDefault="00AC666F" w:rsidP="00C92E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  <w:lang w:val="en-US"/>
        </w:rPr>
        <w:t> </w:t>
      </w:r>
    </w:p>
    <w:p w14:paraId="7FB1E495" w14:textId="6FAC5F95" w:rsidR="00AC666F" w:rsidRDefault="00AE0F98" w:rsidP="00C92E9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February</w:t>
      </w:r>
      <w:r w:rsidR="00AC666F">
        <w:rPr>
          <w:rStyle w:val="normaltextrun"/>
          <w:rFonts w:ascii="Arial" w:hAnsi="Arial" w:cs="Arial"/>
        </w:rPr>
        <w:t xml:space="preserve"> 2024  </w:t>
      </w:r>
      <w:r w:rsidR="00AC666F">
        <w:rPr>
          <w:rStyle w:val="eop"/>
          <w:rFonts w:ascii="Arial" w:hAnsi="Arial" w:cs="Arial"/>
        </w:rPr>
        <w:t> </w:t>
      </w:r>
    </w:p>
    <w:p w14:paraId="5662E1EF" w14:textId="77777777" w:rsidR="00AE0F98" w:rsidRPr="00AE0F98" w:rsidRDefault="003D57CD" w:rsidP="00AE0F98">
      <w:pPr>
        <w:pStyle w:val="Headin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4"/>
          <w:szCs w:val="24"/>
        </w:rPr>
      </w:pPr>
      <w:hyperlink r:id="rId5" w:history="1">
        <w:r w:rsidR="00AE0F98" w:rsidRPr="00AE0F98">
          <w:rPr>
            <w:rStyle w:val="Hyperlink"/>
            <w:rFonts w:ascii="Arial" w:hAnsi="Arial" w:cs="Arial"/>
            <w:sz w:val="24"/>
            <w:szCs w:val="24"/>
          </w:rPr>
          <w:t>Mid Suffolk reveals draft budget to deliver new vision</w:t>
        </w:r>
      </w:hyperlink>
    </w:p>
    <w:p w14:paraId="04CBF0FC" w14:textId="4324E916" w:rsidR="00AE0F98" w:rsidRPr="00AE0F98" w:rsidRDefault="00AE0F98" w:rsidP="00AE0F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E3136"/>
          <w:sz w:val="24"/>
          <w:szCs w:val="24"/>
        </w:rPr>
      </w:pPr>
      <w:r w:rsidRPr="00AE0F98">
        <w:rPr>
          <w:rFonts w:ascii="Arial" w:hAnsi="Arial" w:cs="Arial"/>
          <w:color w:val="2E3136"/>
          <w:sz w:val="24"/>
          <w:szCs w:val="24"/>
          <w:shd w:val="clear" w:color="auto" w:fill="FFFFFF"/>
        </w:rPr>
        <w:t>Tackling climate change and ensuring social justice are at the heart of Mid Suffolk’s District Council’s budget proposals - while limiting council tax increases for residents, the council’s leader has pledged.</w:t>
      </w:r>
      <w:r>
        <w:rPr>
          <w:rFonts w:ascii="Arial" w:hAnsi="Arial" w:cs="Arial"/>
          <w:color w:val="2E3136"/>
          <w:sz w:val="24"/>
          <w:szCs w:val="24"/>
          <w:shd w:val="clear" w:color="auto" w:fill="FFFFFF"/>
        </w:rPr>
        <w:t xml:space="preserve"> A p</w:t>
      </w:r>
      <w:r w:rsidRPr="00AE0F98">
        <w:rPr>
          <w:rFonts w:ascii="Arial" w:hAnsi="Arial" w:cs="Arial"/>
          <w:color w:val="2E3136"/>
          <w:sz w:val="24"/>
          <w:szCs w:val="24"/>
        </w:rPr>
        <w:t xml:space="preserve">roposed council tax rise of 2% in district's share of bill would </w:t>
      </w:r>
      <w:r>
        <w:rPr>
          <w:rFonts w:ascii="Arial" w:hAnsi="Arial" w:cs="Arial"/>
          <w:color w:val="2E3136"/>
          <w:sz w:val="24"/>
          <w:szCs w:val="24"/>
        </w:rPr>
        <w:t>mean</w:t>
      </w:r>
      <w:r w:rsidRPr="00AE0F98">
        <w:rPr>
          <w:rFonts w:ascii="Arial" w:hAnsi="Arial" w:cs="Arial"/>
          <w:color w:val="2E3136"/>
          <w:sz w:val="24"/>
          <w:szCs w:val="24"/>
        </w:rPr>
        <w:t xml:space="preserve"> an extra 7p a week</w:t>
      </w:r>
      <w:r>
        <w:rPr>
          <w:rFonts w:ascii="Arial" w:hAnsi="Arial" w:cs="Arial"/>
          <w:color w:val="2E3136"/>
          <w:sz w:val="24"/>
          <w:szCs w:val="24"/>
        </w:rPr>
        <w:t xml:space="preserve"> for residents</w:t>
      </w:r>
      <w:r w:rsidRPr="00AE0F98">
        <w:rPr>
          <w:rFonts w:ascii="Arial" w:hAnsi="Arial" w:cs="Arial"/>
          <w:color w:val="2E3136"/>
          <w:sz w:val="24"/>
          <w:szCs w:val="24"/>
        </w:rPr>
        <w:t>.</w:t>
      </w:r>
    </w:p>
    <w:p w14:paraId="6841E3D1" w14:textId="17386D2C" w:rsidR="00AC666F" w:rsidRDefault="00AC666F" w:rsidP="00C92E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hAnsi="Arial" w:cs="Arial"/>
          <w:lang w:val="en-US"/>
        </w:rPr>
        <w:t> </w:t>
      </w:r>
    </w:p>
    <w:p w14:paraId="39F57B11" w14:textId="3D0AE469" w:rsidR="00AE0F98" w:rsidRPr="00AE0F98" w:rsidRDefault="003D57CD" w:rsidP="00AE0F98">
      <w:pPr>
        <w:pStyle w:val="Headin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4"/>
          <w:szCs w:val="24"/>
        </w:rPr>
      </w:pPr>
      <w:hyperlink r:id="rId6" w:history="1">
        <w:r w:rsidR="00AE0F98" w:rsidRPr="00AE0F98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</w:rPr>
          <w:t>Plan for ‘transformative’ £18m Skills and Innovation Centre passes milestone</w:t>
        </w:r>
      </w:hyperlink>
    </w:p>
    <w:p w14:paraId="1FA12B6B" w14:textId="4E96345F" w:rsidR="00AE0F98" w:rsidRDefault="00AE0F98" w:rsidP="00AE0F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E3136"/>
        </w:rPr>
      </w:pPr>
      <w:r w:rsidRPr="00AE0F98">
        <w:rPr>
          <w:rFonts w:ascii="Arial" w:hAnsi="Arial" w:cs="Arial"/>
          <w:color w:val="2E3136"/>
        </w:rPr>
        <w:t xml:space="preserve">Mid Suffolk District Council’s plan for an £18m Skills and Innovation Centre in Stowmarket has passed a major milestone – with hopes it will be “transformative” for </w:t>
      </w:r>
      <w:r>
        <w:rPr>
          <w:rFonts w:ascii="Arial" w:hAnsi="Arial" w:cs="Arial"/>
          <w:color w:val="2E3136"/>
        </w:rPr>
        <w:t xml:space="preserve">local </w:t>
      </w:r>
      <w:r w:rsidRPr="00AE0F98">
        <w:rPr>
          <w:rFonts w:ascii="Arial" w:hAnsi="Arial" w:cs="Arial"/>
          <w:color w:val="2E3136"/>
        </w:rPr>
        <w:t xml:space="preserve">business, </w:t>
      </w:r>
      <w:proofErr w:type="gramStart"/>
      <w:r w:rsidRPr="00AE0F98">
        <w:rPr>
          <w:rFonts w:ascii="Arial" w:hAnsi="Arial" w:cs="Arial"/>
          <w:color w:val="2E3136"/>
        </w:rPr>
        <w:t>training</w:t>
      </w:r>
      <w:proofErr w:type="gramEnd"/>
      <w:r w:rsidRPr="00AE0F98">
        <w:rPr>
          <w:rFonts w:ascii="Arial" w:hAnsi="Arial" w:cs="Arial"/>
          <w:color w:val="2E3136"/>
        </w:rPr>
        <w:t xml:space="preserve"> and jobs.</w:t>
      </w:r>
    </w:p>
    <w:p w14:paraId="714CBFCB" w14:textId="77777777" w:rsidR="00AE0F98" w:rsidRPr="00AE0F98" w:rsidRDefault="00AE0F98" w:rsidP="00AE0F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E3136"/>
        </w:rPr>
      </w:pPr>
    </w:p>
    <w:p w14:paraId="37A12EC3" w14:textId="77777777" w:rsidR="00AE0F98" w:rsidRPr="00AE0F98" w:rsidRDefault="003D57CD" w:rsidP="00AE0F98">
      <w:pPr>
        <w:pStyle w:val="Headin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4"/>
          <w:szCs w:val="24"/>
        </w:rPr>
      </w:pPr>
      <w:hyperlink r:id="rId7" w:history="1">
        <w:r w:rsidR="00AE0F98" w:rsidRPr="00AE0F98">
          <w:rPr>
            <w:rStyle w:val="Hyperlink"/>
            <w:rFonts w:ascii="Arial" w:hAnsi="Arial" w:cs="Arial"/>
            <w:sz w:val="24"/>
            <w:szCs w:val="24"/>
          </w:rPr>
          <w:t>Flood-threatened communities get emergency plan support</w:t>
        </w:r>
      </w:hyperlink>
    </w:p>
    <w:p w14:paraId="1D3AF8C1" w14:textId="62999F46" w:rsidR="00AE0F98" w:rsidRDefault="00AE0F98" w:rsidP="00AE0F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E3136"/>
          <w:sz w:val="24"/>
          <w:szCs w:val="24"/>
        </w:rPr>
      </w:pPr>
      <w:r w:rsidRPr="00AE0F98">
        <w:rPr>
          <w:rFonts w:ascii="Arial" w:hAnsi="Arial" w:cs="Arial"/>
          <w:color w:val="2E3136"/>
          <w:sz w:val="24"/>
          <w:szCs w:val="24"/>
        </w:rPr>
        <w:t xml:space="preserve">Communities at </w:t>
      </w:r>
      <w:proofErr w:type="gramStart"/>
      <w:r w:rsidRPr="00AE0F98">
        <w:rPr>
          <w:rFonts w:ascii="Arial" w:hAnsi="Arial" w:cs="Arial"/>
          <w:color w:val="2E3136"/>
          <w:sz w:val="24"/>
          <w:szCs w:val="24"/>
        </w:rPr>
        <w:t>risk of flooding are being helped by Mid Suffolk District Council</w:t>
      </w:r>
      <w:proofErr w:type="gramEnd"/>
      <w:r w:rsidRPr="00AE0F98">
        <w:rPr>
          <w:rFonts w:ascii="Arial" w:hAnsi="Arial" w:cs="Arial"/>
          <w:color w:val="2E3136"/>
          <w:sz w:val="24"/>
          <w:szCs w:val="24"/>
        </w:rPr>
        <w:t xml:space="preserve"> to better prepare for the future.</w:t>
      </w:r>
    </w:p>
    <w:p w14:paraId="22AC264E" w14:textId="77777777" w:rsidR="00AE0F98" w:rsidRPr="00AE0F98" w:rsidRDefault="00AE0F98" w:rsidP="00AE0F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E3136"/>
          <w:sz w:val="24"/>
          <w:szCs w:val="24"/>
        </w:rPr>
      </w:pPr>
    </w:p>
    <w:p w14:paraId="0B06C2C1" w14:textId="77777777" w:rsidR="00AE0F98" w:rsidRPr="00AE0F98" w:rsidRDefault="003D57CD" w:rsidP="00AE0F98">
      <w:pPr>
        <w:pStyle w:val="Headin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4"/>
          <w:szCs w:val="24"/>
        </w:rPr>
      </w:pPr>
      <w:hyperlink r:id="rId8" w:history="1">
        <w:r w:rsidR="00AE0F98" w:rsidRPr="00AE0F98">
          <w:rPr>
            <w:rStyle w:val="Hyperlink"/>
            <w:rFonts w:ascii="Arial" w:hAnsi="Arial" w:cs="Arial"/>
            <w:sz w:val="24"/>
            <w:szCs w:val="24"/>
          </w:rPr>
          <w:t>Funding available for community action on climate change</w:t>
        </w:r>
      </w:hyperlink>
    </w:p>
    <w:p w14:paraId="610CA4EF" w14:textId="3C1C7187" w:rsidR="00AE0F98" w:rsidRDefault="00AE0F98" w:rsidP="00AE0F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E3136"/>
        </w:rPr>
      </w:pPr>
      <w:r w:rsidRPr="00AE0F98">
        <w:rPr>
          <w:rFonts w:ascii="Arial" w:hAnsi="Arial" w:cs="Arial"/>
          <w:color w:val="2E3136"/>
        </w:rPr>
        <w:t xml:space="preserve">Applications are </w:t>
      </w:r>
      <w:proofErr w:type="gramStart"/>
      <w:r w:rsidRPr="00AE0F98">
        <w:rPr>
          <w:rFonts w:ascii="Arial" w:hAnsi="Arial" w:cs="Arial"/>
          <w:color w:val="2E3136"/>
        </w:rPr>
        <w:t>being invited</w:t>
      </w:r>
      <w:proofErr w:type="gramEnd"/>
      <w:r w:rsidRPr="00AE0F98">
        <w:rPr>
          <w:rFonts w:ascii="Arial" w:hAnsi="Arial" w:cs="Arial"/>
          <w:color w:val="2E3136"/>
        </w:rPr>
        <w:t xml:space="preserve"> for The Suffolk Climate Action Community Match Funder.</w:t>
      </w:r>
      <w:r>
        <w:rPr>
          <w:rFonts w:ascii="Arial" w:hAnsi="Arial" w:cs="Arial"/>
          <w:color w:val="2E3136"/>
        </w:rPr>
        <w:t xml:space="preserve">  </w:t>
      </w:r>
      <w:r w:rsidRPr="00AE0F98">
        <w:rPr>
          <w:rFonts w:ascii="Arial" w:hAnsi="Arial" w:cs="Arial"/>
          <w:color w:val="2E3136"/>
        </w:rPr>
        <w:t>It is available to charities, community interest companies, parish councils, voluntary groups and other not-for-profit organisations, whose projects contribute to </w:t>
      </w:r>
      <w:hyperlink r:id="rId9" w:tgtFrame="_blank" w:history="1">
        <w:r w:rsidRPr="00AE0F98">
          <w:rPr>
            <w:rStyle w:val="Hyperlink"/>
            <w:rFonts w:ascii="Arial" w:hAnsi="Arial" w:cs="Arial"/>
          </w:rPr>
          <w:t>Suffolk’s Climate Emergency Plan</w:t>
        </w:r>
      </w:hyperlink>
      <w:r w:rsidRPr="00AE0F98">
        <w:rPr>
          <w:rFonts w:ascii="Arial" w:hAnsi="Arial" w:cs="Arial"/>
          <w:color w:val="2E3136"/>
        </w:rPr>
        <w:t>.</w:t>
      </w:r>
    </w:p>
    <w:p w14:paraId="39413299" w14:textId="77777777" w:rsidR="00AE0F98" w:rsidRPr="00AE0F98" w:rsidRDefault="00AE0F98" w:rsidP="00AE0F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E3136"/>
        </w:rPr>
      </w:pPr>
    </w:p>
    <w:p w14:paraId="15211590" w14:textId="77777777" w:rsidR="00AE0F98" w:rsidRPr="00AE0F98" w:rsidRDefault="003D57CD" w:rsidP="00AE0F98">
      <w:pPr>
        <w:pStyle w:val="Headin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4"/>
          <w:szCs w:val="24"/>
        </w:rPr>
      </w:pPr>
      <w:hyperlink r:id="rId10" w:history="1">
        <w:r w:rsidR="00AE0F98" w:rsidRPr="00AE0F98">
          <w:rPr>
            <w:rStyle w:val="Hyperlink"/>
            <w:rFonts w:ascii="Arial" w:hAnsi="Arial" w:cs="Arial"/>
            <w:sz w:val="24"/>
            <w:szCs w:val="24"/>
          </w:rPr>
          <w:t>£230,000 awarded to community projects across the districts</w:t>
        </w:r>
      </w:hyperlink>
    </w:p>
    <w:p w14:paraId="32D56D56" w14:textId="18F1B668" w:rsidR="00AE0F98" w:rsidRDefault="00AE0F98" w:rsidP="00AE0F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E3136"/>
          <w:sz w:val="24"/>
          <w:szCs w:val="24"/>
        </w:rPr>
      </w:pPr>
      <w:bookmarkStart w:id="0" w:name="_Hlk157602988"/>
      <w:r w:rsidRPr="00AE0F98">
        <w:rPr>
          <w:rFonts w:ascii="Arial" w:hAnsi="Arial" w:cs="Arial"/>
          <w:color w:val="2E3136"/>
          <w:sz w:val="24"/>
          <w:szCs w:val="24"/>
        </w:rPr>
        <w:t xml:space="preserve">Projects across Mid Suffolk </w:t>
      </w:r>
      <w:r w:rsidR="003D57CD">
        <w:rPr>
          <w:rFonts w:ascii="Arial" w:hAnsi="Arial" w:cs="Arial"/>
          <w:color w:val="2E3136"/>
          <w:sz w:val="24"/>
          <w:szCs w:val="24"/>
        </w:rPr>
        <w:t xml:space="preserve">and Babergh </w:t>
      </w:r>
      <w:r w:rsidRPr="00AE0F98">
        <w:rPr>
          <w:rFonts w:ascii="Arial" w:hAnsi="Arial" w:cs="Arial"/>
          <w:color w:val="2E3136"/>
          <w:sz w:val="24"/>
          <w:szCs w:val="24"/>
        </w:rPr>
        <w:t>have received a share of £230,000 in grants and funding</w:t>
      </w:r>
      <w:r>
        <w:rPr>
          <w:rFonts w:ascii="Arial" w:hAnsi="Arial" w:cs="Arial"/>
          <w:color w:val="2E3136"/>
          <w:sz w:val="24"/>
          <w:szCs w:val="24"/>
        </w:rPr>
        <w:t xml:space="preserve"> as part of the councils’ commitment to residents’ wellbeing and ensuring communities have access to local community facilities</w:t>
      </w:r>
      <w:r w:rsidRPr="00AE0F98">
        <w:rPr>
          <w:rFonts w:ascii="Arial" w:hAnsi="Arial" w:cs="Arial"/>
          <w:color w:val="2E3136"/>
          <w:sz w:val="24"/>
          <w:szCs w:val="24"/>
        </w:rPr>
        <w:t>.</w:t>
      </w:r>
    </w:p>
    <w:p w14:paraId="1A79AA5F" w14:textId="6F52E36D" w:rsidR="003D57CD" w:rsidRPr="001C128A" w:rsidRDefault="003D57CD" w:rsidP="003D57CD">
      <w:pPr>
        <w:pStyle w:val="Heading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33333"/>
          <w:sz w:val="24"/>
          <w:szCs w:val="24"/>
        </w:rPr>
      </w:pPr>
      <w:hyperlink r:id="rId11" w:history="1">
        <w:hyperlink r:id="rId12" w:history="1">
          <w:r w:rsidRPr="003D57CD">
            <w:rPr>
              <w:rStyle w:val="Hyperlink"/>
              <w:rFonts w:ascii="Arial" w:hAnsi="Arial" w:cs="Arial"/>
              <w:sz w:val="24"/>
              <w:szCs w:val="24"/>
            </w:rPr>
            <w:t>Councils award funding</w:t>
          </w:r>
          <w:r w:rsidRPr="003D57CD">
            <w:rPr>
              <w:rStyle w:val="Hyperlink"/>
              <w:rFonts w:ascii="Arial" w:hAnsi="Arial" w:cs="Arial"/>
              <w:sz w:val="24"/>
              <w:szCs w:val="24"/>
            </w:rPr>
            <w:t xml:space="preserve"> </w:t>
          </w:r>
          <w:r w:rsidRPr="003D57CD">
            <w:rPr>
              <w:rStyle w:val="Hyperlink"/>
              <w:rFonts w:ascii="Arial" w:hAnsi="Arial" w:cs="Arial"/>
              <w:sz w:val="24"/>
              <w:szCs w:val="24"/>
            </w:rPr>
            <w:t>to provid</w:t>
          </w:r>
          <w:r w:rsidRPr="003D57CD">
            <w:rPr>
              <w:rStyle w:val="Hyperlink"/>
              <w:rFonts w:ascii="Arial" w:hAnsi="Arial" w:cs="Arial"/>
              <w:sz w:val="24"/>
              <w:szCs w:val="24"/>
            </w:rPr>
            <w:t>e</w:t>
          </w:r>
          <w:r w:rsidRPr="003D57CD">
            <w:rPr>
              <w:rStyle w:val="Hyperlink"/>
              <w:rFonts w:ascii="Arial" w:hAnsi="Arial" w:cs="Arial"/>
              <w:sz w:val="24"/>
              <w:szCs w:val="24"/>
            </w:rPr>
            <w:t xml:space="preserve"> warm spaces this winter</w:t>
          </w:r>
        </w:hyperlink>
      </w:hyperlink>
    </w:p>
    <w:p w14:paraId="5FDE4D6B" w14:textId="6461F1CD" w:rsidR="00AE0F98" w:rsidRDefault="003D57CD" w:rsidP="00AE0F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E3136"/>
          <w:sz w:val="24"/>
          <w:szCs w:val="24"/>
          <w:shd w:val="clear" w:color="auto" w:fill="FFFFFF"/>
        </w:rPr>
      </w:pPr>
      <w:bookmarkStart w:id="1" w:name="_Hlk157603150"/>
      <w:bookmarkEnd w:id="0"/>
      <w:r w:rsidRPr="003D57CD">
        <w:rPr>
          <w:rFonts w:ascii="Arial" w:hAnsi="Arial" w:cs="Arial"/>
          <w:color w:val="2E3136"/>
          <w:sz w:val="24"/>
          <w:szCs w:val="24"/>
          <w:shd w:val="clear" w:color="auto" w:fill="FFFFFF"/>
        </w:rPr>
        <w:t xml:space="preserve">More than 30 community projects in Mid Suffolk </w:t>
      </w:r>
      <w:r>
        <w:rPr>
          <w:rFonts w:ascii="Arial" w:hAnsi="Arial" w:cs="Arial"/>
          <w:color w:val="2E3136"/>
          <w:sz w:val="24"/>
          <w:szCs w:val="24"/>
          <w:shd w:val="clear" w:color="auto" w:fill="FFFFFF"/>
        </w:rPr>
        <w:t xml:space="preserve">and Babergh </w:t>
      </w:r>
      <w:r w:rsidRPr="003D57CD">
        <w:rPr>
          <w:rFonts w:ascii="Arial" w:hAnsi="Arial" w:cs="Arial"/>
          <w:color w:val="2E3136"/>
          <w:sz w:val="24"/>
          <w:szCs w:val="24"/>
          <w:shd w:val="clear" w:color="auto" w:fill="FFFFFF"/>
        </w:rPr>
        <w:t>have each received a share of more than £36,000 to keep residents warm and connected this winter.</w:t>
      </w:r>
    </w:p>
    <w:bookmarkEnd w:id="1"/>
    <w:p w14:paraId="5C026802" w14:textId="77777777" w:rsidR="003D57CD" w:rsidRPr="003D57CD" w:rsidRDefault="003D57CD" w:rsidP="00AE0F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E3136"/>
          <w:sz w:val="24"/>
          <w:szCs w:val="24"/>
        </w:rPr>
      </w:pPr>
    </w:p>
    <w:p w14:paraId="40D04419" w14:textId="77777777" w:rsidR="00AE0F98" w:rsidRPr="00AE0F98" w:rsidRDefault="003D57CD" w:rsidP="00AE0F98">
      <w:pPr>
        <w:pStyle w:val="Headin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4"/>
          <w:szCs w:val="24"/>
        </w:rPr>
      </w:pPr>
      <w:hyperlink r:id="rId13" w:history="1">
        <w:r w:rsidR="00AE0F98" w:rsidRPr="00AE0F98">
          <w:rPr>
            <w:rStyle w:val="Hyperlink"/>
            <w:rFonts w:ascii="Arial" w:hAnsi="Arial" w:cs="Arial"/>
            <w:sz w:val="24"/>
            <w:szCs w:val="24"/>
          </w:rPr>
          <w:t>New electric bikes arrive at Needham Lake</w:t>
        </w:r>
      </w:hyperlink>
    </w:p>
    <w:p w14:paraId="35432159" w14:textId="1BB26153" w:rsidR="00AE0F98" w:rsidRDefault="00AE0F98" w:rsidP="00AE0F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E3136"/>
          <w:sz w:val="24"/>
          <w:szCs w:val="24"/>
        </w:rPr>
      </w:pPr>
      <w:r w:rsidRPr="00AE0F98">
        <w:rPr>
          <w:rFonts w:ascii="Arial" w:hAnsi="Arial" w:cs="Arial"/>
          <w:color w:val="2E3136"/>
          <w:sz w:val="24"/>
          <w:szCs w:val="24"/>
        </w:rPr>
        <w:t xml:space="preserve">Two new electric bikes can now </w:t>
      </w:r>
      <w:proofErr w:type="gramStart"/>
      <w:r w:rsidRPr="00AE0F98">
        <w:rPr>
          <w:rFonts w:ascii="Arial" w:hAnsi="Arial" w:cs="Arial"/>
          <w:color w:val="2E3136"/>
          <w:sz w:val="24"/>
          <w:szCs w:val="24"/>
        </w:rPr>
        <w:t>be hired</w:t>
      </w:r>
      <w:proofErr w:type="gramEnd"/>
      <w:r w:rsidRPr="00AE0F98">
        <w:rPr>
          <w:rFonts w:ascii="Arial" w:hAnsi="Arial" w:cs="Arial"/>
          <w:color w:val="2E3136"/>
          <w:sz w:val="24"/>
          <w:szCs w:val="24"/>
        </w:rPr>
        <w:t xml:space="preserve"> from Needham Lake, helping to encourage sustainable travel</w:t>
      </w:r>
      <w:r>
        <w:rPr>
          <w:rFonts w:ascii="Arial" w:hAnsi="Arial" w:cs="Arial"/>
          <w:color w:val="2E3136"/>
          <w:sz w:val="24"/>
          <w:szCs w:val="24"/>
        </w:rPr>
        <w:t>.</w:t>
      </w:r>
    </w:p>
    <w:p w14:paraId="3D18A2C4" w14:textId="77777777" w:rsidR="00AE0F98" w:rsidRPr="00AE0F98" w:rsidRDefault="00AE0F98" w:rsidP="00AE0F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E3136"/>
          <w:sz w:val="24"/>
          <w:szCs w:val="24"/>
        </w:rPr>
      </w:pPr>
    </w:p>
    <w:p w14:paraId="777503EE" w14:textId="77777777" w:rsidR="00AE0F98" w:rsidRPr="00AE0F98" w:rsidRDefault="003D57CD" w:rsidP="00AE0F98">
      <w:pPr>
        <w:pStyle w:val="Headin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4"/>
          <w:szCs w:val="24"/>
        </w:rPr>
      </w:pPr>
      <w:hyperlink r:id="rId14" w:history="1">
        <w:r w:rsidR="00AE0F98" w:rsidRPr="00AE0F98">
          <w:rPr>
            <w:rStyle w:val="Hyperlink"/>
            <w:rFonts w:ascii="Arial" w:hAnsi="Arial" w:cs="Arial"/>
            <w:sz w:val="24"/>
            <w:szCs w:val="24"/>
          </w:rPr>
          <w:t>More Brits overseas can now vote</w:t>
        </w:r>
      </w:hyperlink>
    </w:p>
    <w:p w14:paraId="060DE7D4" w14:textId="69973960" w:rsidR="00304223" w:rsidRPr="00AE0F98" w:rsidRDefault="00AE0F98" w:rsidP="00AE0F9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0F98">
        <w:rPr>
          <w:rFonts w:ascii="Arial" w:hAnsi="Arial" w:cs="Arial"/>
          <w:color w:val="2E3136"/>
          <w:sz w:val="24"/>
          <w:szCs w:val="24"/>
        </w:rPr>
        <w:t>British citizens living abroad are now eligible to register to vote in UK general elections, regardless of how long they’ve been living outside the UK</w:t>
      </w:r>
      <w:r>
        <w:rPr>
          <w:rFonts w:ascii="Arial" w:hAnsi="Arial" w:cs="Arial"/>
          <w:color w:val="2E3136"/>
          <w:sz w:val="24"/>
          <w:szCs w:val="24"/>
        </w:rPr>
        <w:t>.</w:t>
      </w:r>
    </w:p>
    <w:sectPr w:rsidR="00304223" w:rsidRPr="00AE0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6F"/>
    <w:rsid w:val="00304223"/>
    <w:rsid w:val="003D57CD"/>
    <w:rsid w:val="008C2250"/>
    <w:rsid w:val="0091784D"/>
    <w:rsid w:val="00AC666F"/>
    <w:rsid w:val="00AE0F98"/>
    <w:rsid w:val="00C92E90"/>
    <w:rsid w:val="00D1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FAD6"/>
  <w15:chartTrackingRefBased/>
  <w15:docId w15:val="{D25AF8B7-7383-4EDC-965C-D07CE804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66F"/>
  </w:style>
  <w:style w:type="paragraph" w:styleId="Heading2">
    <w:name w:val="heading 2"/>
    <w:basedOn w:val="Normal"/>
    <w:link w:val="Heading2Char"/>
    <w:uiPriority w:val="9"/>
    <w:qFormat/>
    <w:rsid w:val="00917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C6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wacimagecontainer">
    <w:name w:val="wacimagecontainer"/>
    <w:basedOn w:val="DefaultParagraphFont"/>
    <w:rsid w:val="00AC666F"/>
  </w:style>
  <w:style w:type="character" w:customStyle="1" w:styleId="eop">
    <w:name w:val="eop"/>
    <w:basedOn w:val="DefaultParagraphFont"/>
    <w:rsid w:val="00AC666F"/>
  </w:style>
  <w:style w:type="character" w:customStyle="1" w:styleId="normaltextrun">
    <w:name w:val="normaltextrun"/>
    <w:basedOn w:val="DefaultParagraphFont"/>
    <w:rsid w:val="00AC666F"/>
  </w:style>
  <w:style w:type="character" w:customStyle="1" w:styleId="Heading2Char">
    <w:name w:val="Heading 2 Char"/>
    <w:basedOn w:val="DefaultParagraphFont"/>
    <w:link w:val="Heading2"/>
    <w:uiPriority w:val="9"/>
    <w:rsid w:val="0091784D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178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8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1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D5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1940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3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23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1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333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706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8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5994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53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9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6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80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8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5185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3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5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2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5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6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3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49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236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59871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36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94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3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21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8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7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7223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3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9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5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123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0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08758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4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5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4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69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92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6511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7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1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35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63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6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2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4252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9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22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16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2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89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713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dsuffolk.gov.uk/w/funding-available-for-community-action-on-climate-change" TargetMode="External"/><Relationship Id="rId13" Type="http://schemas.openxmlformats.org/officeDocument/2006/relationships/hyperlink" Target="https://www.midsuffolk.gov.uk/w/electric-bikes-at-needham-lak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dsuffolk.gov.uk/w/flood-threatened-communities-get-emergency-plan-support" TargetMode="External"/><Relationship Id="rId12" Type="http://schemas.openxmlformats.org/officeDocument/2006/relationships/hyperlink" Target="https://www.babergh.gov.uk/w/councils-award-funding-to-provide-warm-spaces-this-winte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idsuffolk.gov.uk/w/plan-for-transformative-18m-skills-and-innovation-centre-passes-milestone" TargetMode="External"/><Relationship Id="rId11" Type="http://schemas.openxmlformats.org/officeDocument/2006/relationships/hyperlink" Target="https://www.midsuffolk.gov.uk/w/councils-award-funding-to-provide-warm-spaces-this-winter" TargetMode="External"/><Relationship Id="rId5" Type="http://schemas.openxmlformats.org/officeDocument/2006/relationships/hyperlink" Target="https://www.midsuffolk.gov.uk/w/mid-suffolk-reveals-draft-budget-to-deliver-new-visio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idsuffolk.gov.uk/w/-230-000-awarded-to-community-projects-across-the-district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reensuffolk.org/about/suffolkclimatechangepartnership/suffolkclimateemergencyplan/" TargetMode="External"/><Relationship Id="rId14" Type="http://schemas.openxmlformats.org/officeDocument/2006/relationships/hyperlink" Target="https://www.midsuffolk.gov.uk/w/more-brits-overseas-can-now-v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Elwood</dc:creator>
  <cp:keywords/>
  <dc:description/>
  <cp:lastModifiedBy>Paula Elwood</cp:lastModifiedBy>
  <cp:revision>4</cp:revision>
  <dcterms:created xsi:type="dcterms:W3CDTF">2024-01-31T13:35:00Z</dcterms:created>
  <dcterms:modified xsi:type="dcterms:W3CDTF">2024-01-31T14:34:00Z</dcterms:modified>
</cp:coreProperties>
</file>