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A4BD0" w14:textId="77777777" w:rsidR="0018419D" w:rsidRDefault="0018419D" w:rsidP="007177FE">
      <w:pPr>
        <w:jc w:val="center"/>
        <w:rPr>
          <w:b/>
          <w:bCs/>
          <w:sz w:val="36"/>
          <w:szCs w:val="36"/>
        </w:rPr>
      </w:pPr>
    </w:p>
    <w:p w14:paraId="6C7C0B6F" w14:textId="16377F46" w:rsidR="007177FE" w:rsidRPr="007177FE" w:rsidRDefault="007177FE" w:rsidP="007177FE">
      <w:pPr>
        <w:jc w:val="center"/>
        <w:rPr>
          <w:b/>
          <w:bCs/>
          <w:sz w:val="36"/>
          <w:szCs w:val="36"/>
        </w:rPr>
      </w:pPr>
      <w:r w:rsidRPr="007177FE">
        <w:rPr>
          <w:b/>
          <w:bCs/>
          <w:sz w:val="36"/>
          <w:szCs w:val="36"/>
        </w:rPr>
        <w:t>Debenham Parish Council</w:t>
      </w:r>
    </w:p>
    <w:p w14:paraId="503B37F6" w14:textId="58DA391A" w:rsidR="007177FE" w:rsidRPr="007177FE" w:rsidRDefault="007177FE" w:rsidP="007177FE">
      <w:pPr>
        <w:jc w:val="center"/>
        <w:rPr>
          <w:b/>
          <w:bCs/>
          <w:sz w:val="28"/>
          <w:szCs w:val="28"/>
        </w:rPr>
      </w:pPr>
      <w:r w:rsidRPr="007177FE">
        <w:rPr>
          <w:b/>
          <w:bCs/>
          <w:sz w:val="28"/>
          <w:szCs w:val="28"/>
        </w:rPr>
        <w:t>Minutes of the Parish Council Meeting</w:t>
      </w:r>
    </w:p>
    <w:p w14:paraId="1CC368CA" w14:textId="57E0B434" w:rsidR="007177FE" w:rsidRPr="00972B1A" w:rsidRDefault="007177FE" w:rsidP="00972B1A">
      <w:pPr>
        <w:jc w:val="center"/>
        <w:rPr>
          <w:b/>
          <w:bCs/>
          <w:sz w:val="28"/>
          <w:szCs w:val="28"/>
        </w:rPr>
      </w:pPr>
      <w:r w:rsidRPr="007177FE">
        <w:rPr>
          <w:b/>
          <w:bCs/>
          <w:sz w:val="28"/>
          <w:szCs w:val="28"/>
        </w:rPr>
        <w:t xml:space="preserve">Monday </w:t>
      </w:r>
      <w:r w:rsidR="00A01A01">
        <w:rPr>
          <w:b/>
          <w:bCs/>
          <w:sz w:val="28"/>
          <w:szCs w:val="28"/>
        </w:rPr>
        <w:t>18 November</w:t>
      </w:r>
      <w:r w:rsidRPr="007177FE">
        <w:rPr>
          <w:b/>
          <w:bCs/>
          <w:sz w:val="28"/>
          <w:szCs w:val="28"/>
        </w:rPr>
        <w:t xml:space="preserve"> 2024, Dove Cottage, Debenham</w:t>
      </w:r>
    </w:p>
    <w:p w14:paraId="0F97D5FE" w14:textId="09F41D1A" w:rsidR="007177FE" w:rsidRPr="0018419D" w:rsidRDefault="007177FE" w:rsidP="007177FE">
      <w:p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>Present</w:t>
      </w:r>
      <w:r w:rsidRPr="0018419D">
        <w:rPr>
          <w:sz w:val="20"/>
          <w:szCs w:val="20"/>
        </w:rPr>
        <w:t>: Cllr Winrow Giffin (Chairperson</w:t>
      </w:r>
      <w:r w:rsidR="006C383A" w:rsidRPr="0018419D">
        <w:rPr>
          <w:sz w:val="20"/>
          <w:szCs w:val="20"/>
        </w:rPr>
        <w:t>), Cllr</w:t>
      </w:r>
      <w:r w:rsidRPr="0018419D">
        <w:rPr>
          <w:sz w:val="20"/>
          <w:szCs w:val="20"/>
        </w:rPr>
        <w:t xml:space="preserve"> J </w:t>
      </w:r>
      <w:r w:rsidR="006C383A" w:rsidRPr="0018419D">
        <w:rPr>
          <w:sz w:val="20"/>
          <w:szCs w:val="20"/>
        </w:rPr>
        <w:t>Sweet,</w:t>
      </w:r>
      <w:r w:rsidRPr="0018419D">
        <w:rPr>
          <w:sz w:val="20"/>
          <w:szCs w:val="20"/>
        </w:rPr>
        <w:t xml:space="preserve"> Cllr L Cockerton, Cllr K Grimshaw, Cllr I Collins, Cllr L Robbins, Cllr Phipps</w:t>
      </w:r>
    </w:p>
    <w:p w14:paraId="4EF92520" w14:textId="4DA3BBCB" w:rsidR="007177FE" w:rsidRPr="0018419D" w:rsidRDefault="007177FE" w:rsidP="007177FE">
      <w:pPr>
        <w:rPr>
          <w:sz w:val="20"/>
          <w:szCs w:val="20"/>
        </w:rPr>
      </w:pPr>
      <w:r w:rsidRPr="0018419D">
        <w:rPr>
          <w:sz w:val="20"/>
          <w:szCs w:val="20"/>
        </w:rPr>
        <w:t>District Councillor T Davis and County Councillor M Hicks, P</w:t>
      </w:r>
      <w:r w:rsidR="004B092D" w:rsidRPr="0018419D">
        <w:rPr>
          <w:sz w:val="20"/>
          <w:szCs w:val="20"/>
        </w:rPr>
        <w:t>eter</w:t>
      </w:r>
      <w:r w:rsidRPr="0018419D">
        <w:rPr>
          <w:sz w:val="20"/>
          <w:szCs w:val="20"/>
        </w:rPr>
        <w:t xml:space="preserve"> Grogan</w:t>
      </w:r>
      <w:r w:rsidR="004B092D" w:rsidRPr="0018419D">
        <w:rPr>
          <w:sz w:val="20"/>
          <w:szCs w:val="20"/>
        </w:rPr>
        <w:t xml:space="preserve"> (Temporary Clerk)</w:t>
      </w:r>
      <w:r w:rsidR="003C0291" w:rsidRPr="0018419D">
        <w:rPr>
          <w:sz w:val="20"/>
          <w:szCs w:val="20"/>
        </w:rPr>
        <w:t>, Brian Mansfield (RFO)</w:t>
      </w:r>
      <w:r w:rsidRPr="0018419D">
        <w:rPr>
          <w:sz w:val="20"/>
          <w:szCs w:val="20"/>
        </w:rPr>
        <w:t xml:space="preserve"> and 6 members of the public</w:t>
      </w:r>
    </w:p>
    <w:p w14:paraId="157F494A" w14:textId="7F1C1E6C" w:rsidR="007177FE" w:rsidRDefault="007177FE" w:rsidP="007177FE">
      <w:p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>Chairpersons Announcement</w:t>
      </w:r>
      <w:r w:rsidRPr="0018419D">
        <w:rPr>
          <w:sz w:val="20"/>
          <w:szCs w:val="20"/>
        </w:rPr>
        <w:t xml:space="preserve"> – </w:t>
      </w:r>
      <w:r w:rsidRPr="0018419D">
        <w:rPr>
          <w:i/>
          <w:iCs/>
          <w:sz w:val="20"/>
          <w:szCs w:val="20"/>
        </w:rPr>
        <w:t>Welcome to this meeting of Debenham Parish Council, The Council, members of the public and the press my record / film this meeting when the public and the press are not lawfully excluded. Any member of the public who attends a meeting and objects to being filmed should advise the Parish Clerk. Please switch all mobile phones to silent. May I remind all those present to be courteous and not to have private conservations whilst the meeting is in progress</w:t>
      </w:r>
      <w:r w:rsidRPr="0018419D">
        <w:rPr>
          <w:sz w:val="20"/>
          <w:szCs w:val="20"/>
        </w:rPr>
        <w:t>.</w:t>
      </w:r>
    </w:p>
    <w:p w14:paraId="6B1B6312" w14:textId="292F1D3D" w:rsidR="002E178E" w:rsidRPr="0018419D" w:rsidRDefault="002E178E" w:rsidP="007177FE">
      <w:pPr>
        <w:rPr>
          <w:i/>
          <w:iCs/>
          <w:sz w:val="20"/>
          <w:szCs w:val="20"/>
        </w:rPr>
      </w:pPr>
      <w:r>
        <w:rPr>
          <w:sz w:val="20"/>
          <w:szCs w:val="20"/>
        </w:rPr>
        <w:t>I would like to take this opportunity t</w:t>
      </w:r>
      <w:r w:rsidR="00996580">
        <w:rPr>
          <w:sz w:val="20"/>
          <w:szCs w:val="20"/>
        </w:rPr>
        <w:t>o thank County Councillor M. Hicks for</w:t>
      </w:r>
      <w:r w:rsidR="003D5863">
        <w:rPr>
          <w:sz w:val="20"/>
          <w:szCs w:val="20"/>
        </w:rPr>
        <w:t xml:space="preserve"> attending many extra meetings</w:t>
      </w:r>
      <w:r w:rsidR="009226B6">
        <w:rPr>
          <w:sz w:val="20"/>
          <w:szCs w:val="20"/>
        </w:rPr>
        <w:t xml:space="preserve"> and for</w:t>
      </w:r>
      <w:r w:rsidR="00996580">
        <w:rPr>
          <w:sz w:val="20"/>
          <w:szCs w:val="20"/>
        </w:rPr>
        <w:t xml:space="preserve"> all </w:t>
      </w:r>
      <w:proofErr w:type="gramStart"/>
      <w:r w:rsidR="00996580">
        <w:rPr>
          <w:sz w:val="20"/>
          <w:szCs w:val="20"/>
        </w:rPr>
        <w:t>th</w:t>
      </w:r>
      <w:r w:rsidR="003D5863">
        <w:rPr>
          <w:sz w:val="20"/>
          <w:szCs w:val="20"/>
        </w:rPr>
        <w:t>e  help</w:t>
      </w:r>
      <w:proofErr w:type="gramEnd"/>
      <w:r w:rsidR="003D5863">
        <w:rPr>
          <w:sz w:val="20"/>
          <w:szCs w:val="20"/>
        </w:rPr>
        <w:t xml:space="preserve"> and support</w:t>
      </w:r>
      <w:r w:rsidR="009226B6">
        <w:rPr>
          <w:sz w:val="20"/>
          <w:szCs w:val="20"/>
        </w:rPr>
        <w:t xml:space="preserve"> he has provided to this</w:t>
      </w:r>
      <w:r w:rsidR="00797DD4">
        <w:rPr>
          <w:sz w:val="20"/>
          <w:szCs w:val="20"/>
        </w:rPr>
        <w:t xml:space="preserve"> council.</w:t>
      </w:r>
    </w:p>
    <w:p w14:paraId="675A9DF4" w14:textId="4D1614D0" w:rsidR="007177FE" w:rsidRPr="0018419D" w:rsidRDefault="007177FE" w:rsidP="007177FE">
      <w:p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>DPC/24/154</w:t>
      </w:r>
      <w:r w:rsidRPr="0018419D">
        <w:rPr>
          <w:sz w:val="20"/>
          <w:szCs w:val="20"/>
        </w:rPr>
        <w:t xml:space="preserve"> </w:t>
      </w:r>
      <w:r w:rsidRPr="0018419D">
        <w:rPr>
          <w:b/>
          <w:bCs/>
          <w:sz w:val="20"/>
          <w:szCs w:val="20"/>
        </w:rPr>
        <w:t>To Receive and consider apologies for absence:</w:t>
      </w:r>
      <w:r w:rsidRPr="0018419D">
        <w:rPr>
          <w:sz w:val="20"/>
          <w:szCs w:val="20"/>
        </w:rPr>
        <w:t xml:space="preserve"> Cllr K Barlow (Vice Chairman), Cllr J Baldwin, Cllr G Helm</w:t>
      </w:r>
      <w:r w:rsidR="00011251" w:rsidRPr="0018419D">
        <w:rPr>
          <w:sz w:val="20"/>
          <w:szCs w:val="20"/>
        </w:rPr>
        <w:t>. All apologies were approved as legitimate absences.</w:t>
      </w:r>
    </w:p>
    <w:p w14:paraId="3E93C80E" w14:textId="2CA52485" w:rsidR="007177FE" w:rsidRPr="0018419D" w:rsidRDefault="007177FE" w:rsidP="007177FE">
      <w:p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>DPC/24/</w:t>
      </w:r>
      <w:r w:rsidR="00011251" w:rsidRPr="0018419D">
        <w:rPr>
          <w:b/>
          <w:bCs/>
          <w:sz w:val="20"/>
          <w:szCs w:val="20"/>
        </w:rPr>
        <w:t>155</w:t>
      </w:r>
      <w:r w:rsidRPr="0018419D">
        <w:rPr>
          <w:sz w:val="20"/>
          <w:szCs w:val="20"/>
        </w:rPr>
        <w:t xml:space="preserve"> </w:t>
      </w:r>
      <w:r w:rsidRPr="0018419D">
        <w:rPr>
          <w:b/>
          <w:bCs/>
          <w:sz w:val="20"/>
          <w:szCs w:val="20"/>
        </w:rPr>
        <w:t>To receive members declarations of interest regarding items on the agenda</w:t>
      </w:r>
      <w:r w:rsidR="00011251" w:rsidRPr="0018419D">
        <w:rPr>
          <w:b/>
          <w:bCs/>
          <w:sz w:val="20"/>
          <w:szCs w:val="20"/>
        </w:rPr>
        <w:t>:</w:t>
      </w:r>
    </w:p>
    <w:p w14:paraId="1B5731FD" w14:textId="45F85466" w:rsidR="007177FE" w:rsidRPr="0018419D" w:rsidRDefault="007177FE" w:rsidP="007177FE">
      <w:pPr>
        <w:rPr>
          <w:sz w:val="20"/>
          <w:szCs w:val="20"/>
        </w:rPr>
      </w:pPr>
      <w:r w:rsidRPr="0018419D">
        <w:rPr>
          <w:sz w:val="20"/>
          <w:szCs w:val="20"/>
        </w:rPr>
        <w:t>Cllr Sweet</w:t>
      </w:r>
      <w:r w:rsidR="00011251" w:rsidRPr="0018419D">
        <w:rPr>
          <w:sz w:val="20"/>
          <w:szCs w:val="20"/>
        </w:rPr>
        <w:t xml:space="preserve">, </w:t>
      </w:r>
      <w:r w:rsidRPr="0018419D">
        <w:rPr>
          <w:sz w:val="20"/>
          <w:szCs w:val="20"/>
        </w:rPr>
        <w:t xml:space="preserve">Cllr </w:t>
      </w:r>
      <w:r w:rsidR="00011251" w:rsidRPr="0018419D">
        <w:rPr>
          <w:sz w:val="20"/>
          <w:szCs w:val="20"/>
        </w:rPr>
        <w:t xml:space="preserve">Collins and Cllr Robbins </w:t>
      </w:r>
      <w:r w:rsidRPr="0018419D">
        <w:rPr>
          <w:sz w:val="20"/>
          <w:szCs w:val="20"/>
        </w:rPr>
        <w:t>declared an interest in item 24/</w:t>
      </w:r>
      <w:r w:rsidR="00011251" w:rsidRPr="0018419D">
        <w:rPr>
          <w:sz w:val="20"/>
          <w:szCs w:val="20"/>
        </w:rPr>
        <w:t>162 (d) e</w:t>
      </w:r>
      <w:r w:rsidR="00063DE4" w:rsidRPr="0018419D">
        <w:rPr>
          <w:sz w:val="20"/>
          <w:szCs w:val="20"/>
        </w:rPr>
        <w:t>x</w:t>
      </w:r>
      <w:r w:rsidR="00011251" w:rsidRPr="0018419D">
        <w:rPr>
          <w:sz w:val="20"/>
          <w:szCs w:val="20"/>
        </w:rPr>
        <w:t>penses.</w:t>
      </w:r>
      <w:r w:rsidR="00A01A01">
        <w:rPr>
          <w:sz w:val="20"/>
          <w:szCs w:val="20"/>
        </w:rPr>
        <w:t xml:space="preserve"> Cllr Winrow Giffin in grass cutting.</w:t>
      </w:r>
    </w:p>
    <w:p w14:paraId="0891B797" w14:textId="77777777" w:rsidR="00477D44" w:rsidRPr="0018419D" w:rsidRDefault="007177FE" w:rsidP="007177FE">
      <w:pPr>
        <w:rPr>
          <w:b/>
          <w:bCs/>
          <w:sz w:val="20"/>
          <w:szCs w:val="20"/>
        </w:rPr>
      </w:pPr>
      <w:r w:rsidRPr="0018419D">
        <w:rPr>
          <w:b/>
          <w:bCs/>
          <w:sz w:val="20"/>
          <w:szCs w:val="20"/>
        </w:rPr>
        <w:t>DPC/24/142 Public Participation</w:t>
      </w:r>
      <w:r w:rsidR="00011251" w:rsidRPr="0018419D">
        <w:rPr>
          <w:b/>
          <w:bCs/>
          <w:sz w:val="20"/>
          <w:szCs w:val="20"/>
        </w:rPr>
        <w:t xml:space="preserve">:  </w:t>
      </w:r>
    </w:p>
    <w:p w14:paraId="6829AA35" w14:textId="30DE972D" w:rsidR="007177FE" w:rsidRPr="0018419D" w:rsidRDefault="007177FE" w:rsidP="00477D44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18419D">
        <w:rPr>
          <w:sz w:val="20"/>
          <w:szCs w:val="20"/>
        </w:rPr>
        <w:t xml:space="preserve">A member of the public </w:t>
      </w:r>
      <w:r w:rsidR="005D3048" w:rsidRPr="0018419D">
        <w:rPr>
          <w:sz w:val="20"/>
          <w:szCs w:val="20"/>
        </w:rPr>
        <w:t xml:space="preserve">expressed concern that the new </w:t>
      </w:r>
      <w:r w:rsidR="00EC297F" w:rsidRPr="0018419D">
        <w:rPr>
          <w:sz w:val="20"/>
          <w:szCs w:val="20"/>
        </w:rPr>
        <w:t>housing development</w:t>
      </w:r>
      <w:r w:rsidR="00226DD8" w:rsidRPr="0018419D">
        <w:rPr>
          <w:sz w:val="20"/>
          <w:szCs w:val="20"/>
        </w:rPr>
        <w:t>,</w:t>
      </w:r>
      <w:r w:rsidR="00EC297F" w:rsidRPr="0018419D">
        <w:rPr>
          <w:sz w:val="20"/>
          <w:szCs w:val="20"/>
        </w:rPr>
        <w:t xml:space="preserve"> </w:t>
      </w:r>
      <w:r w:rsidR="00226DD8" w:rsidRPr="0018419D">
        <w:rPr>
          <w:sz w:val="20"/>
          <w:szCs w:val="20"/>
        </w:rPr>
        <w:t>by D</w:t>
      </w:r>
      <w:r w:rsidR="006C383A">
        <w:rPr>
          <w:sz w:val="20"/>
          <w:szCs w:val="20"/>
        </w:rPr>
        <w:t>a</w:t>
      </w:r>
      <w:r w:rsidR="00226DD8" w:rsidRPr="0018419D">
        <w:rPr>
          <w:sz w:val="20"/>
          <w:szCs w:val="20"/>
        </w:rPr>
        <w:t>nb</w:t>
      </w:r>
      <w:r w:rsidR="006C383A">
        <w:rPr>
          <w:sz w:val="20"/>
          <w:szCs w:val="20"/>
        </w:rPr>
        <w:t>ur</w:t>
      </w:r>
      <w:r w:rsidR="00226DD8" w:rsidRPr="0018419D">
        <w:rPr>
          <w:sz w:val="20"/>
          <w:szCs w:val="20"/>
        </w:rPr>
        <w:t xml:space="preserve">y Homes, </w:t>
      </w:r>
      <w:r w:rsidR="00EC297F" w:rsidRPr="0018419D">
        <w:rPr>
          <w:sz w:val="20"/>
          <w:szCs w:val="20"/>
        </w:rPr>
        <w:t>had not laid the footpath into the village which necessitated mem</w:t>
      </w:r>
      <w:r w:rsidR="00C53557" w:rsidRPr="0018419D">
        <w:rPr>
          <w:sz w:val="20"/>
          <w:szCs w:val="20"/>
        </w:rPr>
        <w:t xml:space="preserve">bers of the public walking in the road. </w:t>
      </w:r>
      <w:r w:rsidR="00C53557" w:rsidRPr="0018419D">
        <w:rPr>
          <w:b/>
          <w:bCs/>
          <w:sz w:val="20"/>
          <w:szCs w:val="20"/>
        </w:rPr>
        <w:t>Cllr Hicks</w:t>
      </w:r>
      <w:r w:rsidR="00C53557" w:rsidRPr="0018419D">
        <w:rPr>
          <w:sz w:val="20"/>
          <w:szCs w:val="20"/>
        </w:rPr>
        <w:t xml:space="preserve"> (County) </w:t>
      </w:r>
      <w:r w:rsidR="005910E0" w:rsidRPr="0018419D">
        <w:rPr>
          <w:sz w:val="20"/>
          <w:szCs w:val="20"/>
        </w:rPr>
        <w:t xml:space="preserve">commented that this was due to delays </w:t>
      </w:r>
      <w:r w:rsidR="00380FE5" w:rsidRPr="0018419D">
        <w:rPr>
          <w:sz w:val="20"/>
          <w:szCs w:val="20"/>
        </w:rPr>
        <w:t xml:space="preserve">were due to the developer not receiving necessary permissions </w:t>
      </w:r>
      <w:r w:rsidR="00BF3CC6" w:rsidRPr="0018419D">
        <w:rPr>
          <w:sz w:val="20"/>
          <w:szCs w:val="20"/>
        </w:rPr>
        <w:t>(Natural England)</w:t>
      </w:r>
      <w:r w:rsidR="00380FE5" w:rsidRPr="0018419D">
        <w:rPr>
          <w:sz w:val="20"/>
          <w:szCs w:val="20"/>
        </w:rPr>
        <w:t xml:space="preserve"> </w:t>
      </w:r>
      <w:r w:rsidR="00063DE4" w:rsidRPr="0018419D">
        <w:rPr>
          <w:sz w:val="20"/>
          <w:szCs w:val="20"/>
        </w:rPr>
        <w:t>regarding conservation</w:t>
      </w:r>
      <w:r w:rsidR="00DD7F25" w:rsidRPr="0018419D">
        <w:rPr>
          <w:sz w:val="20"/>
          <w:szCs w:val="20"/>
        </w:rPr>
        <w:t xml:space="preserve"> of water voles. </w:t>
      </w:r>
      <w:r w:rsidR="00DD7F25" w:rsidRPr="0018419D">
        <w:rPr>
          <w:b/>
          <w:bCs/>
          <w:sz w:val="20"/>
          <w:szCs w:val="20"/>
        </w:rPr>
        <w:t xml:space="preserve">Cllr </w:t>
      </w:r>
      <w:r w:rsidR="00D06706" w:rsidRPr="0018419D">
        <w:rPr>
          <w:b/>
          <w:bCs/>
          <w:sz w:val="20"/>
          <w:szCs w:val="20"/>
        </w:rPr>
        <w:t>Davis</w:t>
      </w:r>
      <w:r w:rsidR="00D06706" w:rsidRPr="0018419D">
        <w:rPr>
          <w:sz w:val="20"/>
          <w:szCs w:val="20"/>
        </w:rPr>
        <w:t xml:space="preserve"> (District) added </w:t>
      </w:r>
      <w:r w:rsidR="00BF0EB2" w:rsidRPr="0018419D">
        <w:rPr>
          <w:sz w:val="20"/>
          <w:szCs w:val="20"/>
        </w:rPr>
        <w:t>that conservation of otters was also an issue.</w:t>
      </w:r>
      <w:r w:rsidR="00BF3CC6" w:rsidRPr="0018419D">
        <w:rPr>
          <w:sz w:val="20"/>
          <w:szCs w:val="20"/>
        </w:rPr>
        <w:t xml:space="preserve"> She </w:t>
      </w:r>
      <w:r w:rsidR="00341103" w:rsidRPr="0018419D">
        <w:rPr>
          <w:sz w:val="20"/>
          <w:szCs w:val="20"/>
        </w:rPr>
        <w:t xml:space="preserve">confirmed that not having the permission breached the planning </w:t>
      </w:r>
      <w:r w:rsidR="00DA325E" w:rsidRPr="0018419D">
        <w:rPr>
          <w:sz w:val="20"/>
          <w:szCs w:val="20"/>
        </w:rPr>
        <w:t>conditions,</w:t>
      </w:r>
      <w:r w:rsidR="001345BC" w:rsidRPr="0018419D">
        <w:rPr>
          <w:sz w:val="20"/>
          <w:szCs w:val="20"/>
        </w:rPr>
        <w:t xml:space="preserve"> but no enforcement would be carried out as the deve</w:t>
      </w:r>
      <w:r w:rsidR="00D401B2" w:rsidRPr="0018419D">
        <w:rPr>
          <w:sz w:val="20"/>
          <w:szCs w:val="20"/>
        </w:rPr>
        <w:t>loper would create the footpath when permissions had been obtained.</w:t>
      </w:r>
    </w:p>
    <w:p w14:paraId="69B461FB" w14:textId="77777777" w:rsidR="00CB6324" w:rsidRPr="0018419D" w:rsidRDefault="00CB6324" w:rsidP="00CB6324">
      <w:pPr>
        <w:pStyle w:val="ListParagraph"/>
        <w:rPr>
          <w:b/>
          <w:bCs/>
          <w:sz w:val="20"/>
          <w:szCs w:val="20"/>
        </w:rPr>
      </w:pPr>
    </w:p>
    <w:p w14:paraId="1B0D96FB" w14:textId="008A10BD" w:rsidR="00477D44" w:rsidRPr="0018419D" w:rsidRDefault="00DA325E" w:rsidP="00477D44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18419D">
        <w:rPr>
          <w:sz w:val="20"/>
          <w:szCs w:val="20"/>
        </w:rPr>
        <w:t xml:space="preserve">On a second matter </w:t>
      </w:r>
      <w:r w:rsidR="006C383A" w:rsidRPr="0018419D">
        <w:rPr>
          <w:sz w:val="20"/>
          <w:szCs w:val="20"/>
        </w:rPr>
        <w:t>regarding meetings</w:t>
      </w:r>
      <w:r w:rsidRPr="0018419D">
        <w:rPr>
          <w:sz w:val="20"/>
          <w:szCs w:val="20"/>
        </w:rPr>
        <w:t xml:space="preserve"> about flooding </w:t>
      </w:r>
      <w:r w:rsidR="00792C45" w:rsidRPr="0018419D">
        <w:rPr>
          <w:sz w:val="20"/>
          <w:szCs w:val="20"/>
        </w:rPr>
        <w:t>Cllr Hicks said he was happy to meet members of the public at any time.</w:t>
      </w:r>
    </w:p>
    <w:p w14:paraId="77D2C01C" w14:textId="77777777" w:rsidR="00CB6324" w:rsidRPr="0018419D" w:rsidRDefault="00CB6324" w:rsidP="00CB6324">
      <w:pPr>
        <w:pStyle w:val="ListParagraph"/>
        <w:rPr>
          <w:b/>
          <w:bCs/>
          <w:sz w:val="20"/>
          <w:szCs w:val="20"/>
        </w:rPr>
      </w:pPr>
    </w:p>
    <w:p w14:paraId="52B90CCE" w14:textId="2C2C3C16" w:rsidR="00501936" w:rsidRPr="0018419D" w:rsidRDefault="00501936" w:rsidP="00477D44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18419D">
        <w:rPr>
          <w:sz w:val="20"/>
          <w:szCs w:val="20"/>
        </w:rPr>
        <w:t>A member of the public raised the issue of hedge trimming in the vici</w:t>
      </w:r>
      <w:r w:rsidR="00A4218B" w:rsidRPr="0018419D">
        <w:rPr>
          <w:sz w:val="20"/>
          <w:szCs w:val="20"/>
        </w:rPr>
        <w:t>nity of URC</w:t>
      </w:r>
      <w:r w:rsidR="00027467" w:rsidRPr="0018419D">
        <w:rPr>
          <w:sz w:val="20"/>
          <w:szCs w:val="20"/>
        </w:rPr>
        <w:t xml:space="preserve"> </w:t>
      </w:r>
      <w:r w:rsidR="00287A63" w:rsidRPr="0018419D">
        <w:rPr>
          <w:sz w:val="20"/>
          <w:szCs w:val="20"/>
        </w:rPr>
        <w:t>as it formed a welcome barrier to road noise and pollution</w:t>
      </w:r>
      <w:r w:rsidR="002110D3" w:rsidRPr="0018419D">
        <w:rPr>
          <w:sz w:val="20"/>
          <w:szCs w:val="20"/>
        </w:rPr>
        <w:t xml:space="preserve"> and an excellent nesting habitat,</w:t>
      </w:r>
      <w:r w:rsidR="00287A63" w:rsidRPr="0018419D">
        <w:rPr>
          <w:sz w:val="20"/>
          <w:szCs w:val="20"/>
        </w:rPr>
        <w:t xml:space="preserve"> </w:t>
      </w:r>
      <w:r w:rsidR="00027467" w:rsidRPr="0018419D">
        <w:rPr>
          <w:sz w:val="20"/>
          <w:szCs w:val="20"/>
        </w:rPr>
        <w:t>(</w:t>
      </w:r>
      <w:r w:rsidR="00027467" w:rsidRPr="0018419D">
        <w:rPr>
          <w:b/>
          <w:bCs/>
          <w:sz w:val="20"/>
          <w:szCs w:val="20"/>
        </w:rPr>
        <w:t xml:space="preserve">Agenda item </w:t>
      </w:r>
      <w:r w:rsidR="00010B16" w:rsidRPr="0018419D">
        <w:rPr>
          <w:b/>
          <w:bCs/>
          <w:sz w:val="20"/>
          <w:szCs w:val="20"/>
        </w:rPr>
        <w:t>DPC/24/162 (k)</w:t>
      </w:r>
      <w:r w:rsidR="00A4218B" w:rsidRPr="0018419D">
        <w:rPr>
          <w:sz w:val="20"/>
          <w:szCs w:val="20"/>
        </w:rPr>
        <w:t xml:space="preserve">. </w:t>
      </w:r>
      <w:r w:rsidR="00027467" w:rsidRPr="0018419D">
        <w:rPr>
          <w:sz w:val="20"/>
          <w:szCs w:val="20"/>
        </w:rPr>
        <w:t xml:space="preserve">After some discussion it was determined that the </w:t>
      </w:r>
      <w:r w:rsidR="002246A2" w:rsidRPr="0018419D">
        <w:rPr>
          <w:sz w:val="20"/>
          <w:szCs w:val="20"/>
        </w:rPr>
        <w:t>hedge</w:t>
      </w:r>
      <w:r w:rsidR="00010B16" w:rsidRPr="0018419D">
        <w:rPr>
          <w:sz w:val="20"/>
          <w:szCs w:val="20"/>
        </w:rPr>
        <w:t xml:space="preserve"> was not included in the quotes to be </w:t>
      </w:r>
      <w:r w:rsidR="00C677E9" w:rsidRPr="0018419D">
        <w:rPr>
          <w:sz w:val="20"/>
          <w:szCs w:val="20"/>
        </w:rPr>
        <w:t>discussed,</w:t>
      </w:r>
      <w:r w:rsidR="00010B16" w:rsidRPr="0018419D">
        <w:rPr>
          <w:sz w:val="20"/>
          <w:szCs w:val="20"/>
        </w:rPr>
        <w:t xml:space="preserve"> and </w:t>
      </w:r>
      <w:r w:rsidR="00FB29CF" w:rsidRPr="0018419D">
        <w:rPr>
          <w:sz w:val="20"/>
          <w:szCs w:val="20"/>
        </w:rPr>
        <w:t>the last cut had been attempted by the Highways Department.</w:t>
      </w:r>
      <w:r w:rsidR="006C383A">
        <w:rPr>
          <w:sz w:val="20"/>
          <w:szCs w:val="20"/>
        </w:rPr>
        <w:t xml:space="preserve"> Cllr Phipps provided valuable information in respect of maintenance of the hedge</w:t>
      </w:r>
      <w:r w:rsidR="00641166">
        <w:rPr>
          <w:sz w:val="20"/>
          <w:szCs w:val="20"/>
        </w:rPr>
        <w:t>.</w:t>
      </w:r>
      <w:r w:rsidR="00C677E9" w:rsidRPr="0018419D">
        <w:rPr>
          <w:sz w:val="20"/>
          <w:szCs w:val="20"/>
        </w:rPr>
        <w:t xml:space="preserve"> </w:t>
      </w:r>
      <w:r w:rsidR="005F3878" w:rsidRPr="0018419D">
        <w:rPr>
          <w:sz w:val="20"/>
          <w:szCs w:val="20"/>
        </w:rPr>
        <w:t xml:space="preserve">It was decided to move this to a future agenda to determine </w:t>
      </w:r>
      <w:r w:rsidR="00DB4787" w:rsidRPr="0018419D">
        <w:rPr>
          <w:sz w:val="20"/>
          <w:szCs w:val="20"/>
        </w:rPr>
        <w:t>Riparian</w:t>
      </w:r>
      <w:r w:rsidR="00BB6789" w:rsidRPr="0018419D">
        <w:rPr>
          <w:sz w:val="20"/>
          <w:szCs w:val="20"/>
        </w:rPr>
        <w:t xml:space="preserve"> rights</w:t>
      </w:r>
      <w:r w:rsidR="00DB4787" w:rsidRPr="0018419D">
        <w:rPr>
          <w:sz w:val="20"/>
          <w:szCs w:val="20"/>
        </w:rPr>
        <w:t xml:space="preserve"> and how best to manage the hedge.</w:t>
      </w:r>
    </w:p>
    <w:p w14:paraId="51BEBC69" w14:textId="77777777" w:rsidR="00CB6324" w:rsidRPr="0018419D" w:rsidRDefault="00CB6324" w:rsidP="00CB6324">
      <w:pPr>
        <w:pStyle w:val="ListParagraph"/>
        <w:rPr>
          <w:b/>
          <w:bCs/>
          <w:sz w:val="20"/>
          <w:szCs w:val="20"/>
        </w:rPr>
      </w:pPr>
    </w:p>
    <w:p w14:paraId="4D0A4E78" w14:textId="77777777" w:rsidR="00991B88" w:rsidRPr="0018419D" w:rsidRDefault="0008593C" w:rsidP="00EF67C6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18419D">
        <w:rPr>
          <w:sz w:val="20"/>
          <w:szCs w:val="20"/>
        </w:rPr>
        <w:t xml:space="preserve">Two members of the public, one by </w:t>
      </w:r>
      <w:r w:rsidR="00705162" w:rsidRPr="0018419D">
        <w:rPr>
          <w:sz w:val="20"/>
          <w:szCs w:val="20"/>
        </w:rPr>
        <w:t xml:space="preserve">tele-conference, addressed the meeting to provide information concerning planning application </w:t>
      </w:r>
      <w:r w:rsidR="00B44AD7" w:rsidRPr="0018419D">
        <w:rPr>
          <w:b/>
          <w:bCs/>
          <w:sz w:val="20"/>
          <w:szCs w:val="20"/>
        </w:rPr>
        <w:t xml:space="preserve">DC/24/04567 for </w:t>
      </w:r>
      <w:r w:rsidR="00C35993" w:rsidRPr="0018419D">
        <w:rPr>
          <w:b/>
          <w:bCs/>
          <w:sz w:val="20"/>
          <w:szCs w:val="20"/>
        </w:rPr>
        <w:t xml:space="preserve">construction of a chicken farm. </w:t>
      </w:r>
      <w:r w:rsidR="00C35993" w:rsidRPr="0018419D">
        <w:rPr>
          <w:sz w:val="20"/>
          <w:szCs w:val="20"/>
        </w:rPr>
        <w:t xml:space="preserve">The owner made the case for the </w:t>
      </w:r>
      <w:r w:rsidR="00332A33" w:rsidRPr="0018419D">
        <w:rPr>
          <w:sz w:val="20"/>
          <w:szCs w:val="20"/>
        </w:rPr>
        <w:t xml:space="preserve">farm not being intensive, as it </w:t>
      </w:r>
      <w:r w:rsidR="002A1AF9" w:rsidRPr="0018419D">
        <w:rPr>
          <w:sz w:val="20"/>
          <w:szCs w:val="20"/>
        </w:rPr>
        <w:t xml:space="preserve">would fall </w:t>
      </w:r>
      <w:r w:rsidR="00332A33" w:rsidRPr="0018419D">
        <w:rPr>
          <w:sz w:val="20"/>
          <w:szCs w:val="20"/>
        </w:rPr>
        <w:t xml:space="preserve">below the </w:t>
      </w:r>
      <w:r w:rsidR="002A1AF9" w:rsidRPr="0018419D">
        <w:rPr>
          <w:sz w:val="20"/>
          <w:szCs w:val="20"/>
        </w:rPr>
        <w:t xml:space="preserve">number </w:t>
      </w:r>
      <w:r w:rsidR="00332A33" w:rsidRPr="0018419D">
        <w:rPr>
          <w:sz w:val="20"/>
          <w:szCs w:val="20"/>
        </w:rPr>
        <w:t xml:space="preserve">40,000 chicken </w:t>
      </w:r>
      <w:r w:rsidR="002A1AF9" w:rsidRPr="0018419D">
        <w:rPr>
          <w:sz w:val="20"/>
          <w:szCs w:val="20"/>
        </w:rPr>
        <w:t>determined by DEFRA.</w:t>
      </w:r>
      <w:r w:rsidR="00473CC5" w:rsidRPr="0018419D">
        <w:rPr>
          <w:sz w:val="20"/>
          <w:szCs w:val="20"/>
        </w:rPr>
        <w:t xml:space="preserve"> He also explained that the noise and smell had been </w:t>
      </w:r>
      <w:r w:rsidR="001E2495" w:rsidRPr="0018419D">
        <w:rPr>
          <w:sz w:val="20"/>
          <w:szCs w:val="20"/>
        </w:rPr>
        <w:t>estimated</w:t>
      </w:r>
      <w:r w:rsidR="00473CC5" w:rsidRPr="0018419D">
        <w:rPr>
          <w:sz w:val="20"/>
          <w:szCs w:val="20"/>
        </w:rPr>
        <w:t xml:space="preserve"> </w:t>
      </w:r>
      <w:r w:rsidR="00705C2A" w:rsidRPr="0018419D">
        <w:rPr>
          <w:sz w:val="20"/>
          <w:szCs w:val="20"/>
        </w:rPr>
        <w:t xml:space="preserve">as “negligible” </w:t>
      </w:r>
      <w:r w:rsidR="001E2495" w:rsidRPr="0018419D">
        <w:rPr>
          <w:sz w:val="20"/>
          <w:szCs w:val="20"/>
        </w:rPr>
        <w:t>using approved measuring techniques.</w:t>
      </w:r>
      <w:r w:rsidR="00D00E40" w:rsidRPr="0018419D">
        <w:rPr>
          <w:sz w:val="20"/>
          <w:szCs w:val="20"/>
        </w:rPr>
        <w:t xml:space="preserve"> </w:t>
      </w:r>
    </w:p>
    <w:p w14:paraId="1F712FEE" w14:textId="77777777" w:rsidR="00991B88" w:rsidRPr="0018419D" w:rsidRDefault="00991B88" w:rsidP="00991B88">
      <w:pPr>
        <w:pStyle w:val="ListParagraph"/>
        <w:rPr>
          <w:sz w:val="20"/>
          <w:szCs w:val="20"/>
        </w:rPr>
      </w:pPr>
    </w:p>
    <w:p w14:paraId="11E8ECA2" w14:textId="28BD8694" w:rsidR="00EF67C6" w:rsidRDefault="00D00E40" w:rsidP="00991B88">
      <w:pPr>
        <w:pStyle w:val="ListParagraph"/>
        <w:rPr>
          <w:b/>
          <w:bCs/>
          <w:sz w:val="20"/>
          <w:szCs w:val="20"/>
        </w:rPr>
      </w:pPr>
      <w:r w:rsidRPr="0018419D">
        <w:rPr>
          <w:sz w:val="20"/>
          <w:szCs w:val="20"/>
        </w:rPr>
        <w:t>He answered questions as follows, no s</w:t>
      </w:r>
      <w:r w:rsidR="00CC64D4" w:rsidRPr="0018419D">
        <w:rPr>
          <w:sz w:val="20"/>
          <w:szCs w:val="20"/>
        </w:rPr>
        <w:t>laughtering would be done on site, the site of 14 acres was de</w:t>
      </w:r>
      <w:r w:rsidR="00600323" w:rsidRPr="0018419D">
        <w:rPr>
          <w:sz w:val="20"/>
          <w:szCs w:val="20"/>
        </w:rPr>
        <w:t xml:space="preserve">scribed </w:t>
      </w:r>
      <w:r w:rsidR="00641166" w:rsidRPr="0018419D">
        <w:rPr>
          <w:sz w:val="20"/>
          <w:szCs w:val="20"/>
        </w:rPr>
        <w:t>as managed</w:t>
      </w:r>
      <w:r w:rsidR="00ED6338" w:rsidRPr="0018419D">
        <w:rPr>
          <w:sz w:val="20"/>
          <w:szCs w:val="20"/>
        </w:rPr>
        <w:t xml:space="preserve"> to the highest possible standards </w:t>
      </w:r>
      <w:r w:rsidR="004310B9" w:rsidRPr="0018419D">
        <w:rPr>
          <w:sz w:val="20"/>
          <w:szCs w:val="20"/>
        </w:rPr>
        <w:t>from DEFRA and Red Tractor. T</w:t>
      </w:r>
      <w:r w:rsidR="00600323" w:rsidRPr="0018419D">
        <w:rPr>
          <w:sz w:val="20"/>
          <w:szCs w:val="20"/>
        </w:rPr>
        <w:t xml:space="preserve">here would be </w:t>
      </w:r>
      <w:r w:rsidR="000D4000" w:rsidRPr="0018419D">
        <w:rPr>
          <w:sz w:val="20"/>
          <w:szCs w:val="20"/>
        </w:rPr>
        <w:t xml:space="preserve">7 flocks of &gt; 40,000 </w:t>
      </w:r>
      <w:r w:rsidR="000D4000" w:rsidRPr="0018419D">
        <w:rPr>
          <w:sz w:val="20"/>
          <w:szCs w:val="20"/>
        </w:rPr>
        <w:lastRenderedPageBreak/>
        <w:t>chickens a year</w:t>
      </w:r>
      <w:r w:rsidR="001C341C" w:rsidRPr="0018419D">
        <w:rPr>
          <w:sz w:val="20"/>
          <w:szCs w:val="20"/>
        </w:rPr>
        <w:t xml:space="preserve">, they spend 26 days, as chicks, indoors before going outside. </w:t>
      </w:r>
      <w:r w:rsidR="006469DB" w:rsidRPr="0018419D">
        <w:rPr>
          <w:sz w:val="20"/>
          <w:szCs w:val="20"/>
        </w:rPr>
        <w:t xml:space="preserve">Manure would be sent off site </w:t>
      </w:r>
      <w:r w:rsidR="00663F8E">
        <w:rPr>
          <w:sz w:val="20"/>
          <w:szCs w:val="20"/>
        </w:rPr>
        <w:t xml:space="preserve">ideally </w:t>
      </w:r>
      <w:r w:rsidR="00362A96" w:rsidRPr="0018419D">
        <w:rPr>
          <w:sz w:val="20"/>
          <w:szCs w:val="20"/>
        </w:rPr>
        <w:t>as fuel for power plants.</w:t>
      </w:r>
      <w:r w:rsidR="00E30D87" w:rsidRPr="0018419D">
        <w:rPr>
          <w:sz w:val="20"/>
          <w:szCs w:val="20"/>
        </w:rPr>
        <w:t xml:space="preserve"> Lorries would not travel through the village.</w:t>
      </w:r>
      <w:r w:rsidR="00025CE7" w:rsidRPr="0018419D">
        <w:rPr>
          <w:sz w:val="20"/>
          <w:szCs w:val="20"/>
        </w:rPr>
        <w:t xml:space="preserve"> There would be no further employment opportunities as this was a </w:t>
      </w:r>
      <w:r w:rsidR="00CB6324" w:rsidRPr="0018419D">
        <w:rPr>
          <w:sz w:val="20"/>
          <w:szCs w:val="20"/>
        </w:rPr>
        <w:t>one-person</w:t>
      </w:r>
      <w:r w:rsidR="00025CE7" w:rsidRPr="0018419D">
        <w:rPr>
          <w:sz w:val="20"/>
          <w:szCs w:val="20"/>
        </w:rPr>
        <w:t xml:space="preserve"> operation</w:t>
      </w:r>
      <w:r w:rsidR="00025CE7" w:rsidRPr="0018419D">
        <w:rPr>
          <w:b/>
          <w:bCs/>
          <w:sz w:val="20"/>
          <w:szCs w:val="20"/>
        </w:rPr>
        <w:t>.</w:t>
      </w:r>
      <w:r w:rsidR="007B606F" w:rsidRPr="0018419D">
        <w:rPr>
          <w:b/>
          <w:bCs/>
          <w:sz w:val="20"/>
          <w:szCs w:val="20"/>
        </w:rPr>
        <w:t xml:space="preserve"> (See Agenda item DPC/24/160)</w:t>
      </w:r>
    </w:p>
    <w:p w14:paraId="30D609D7" w14:textId="77777777" w:rsidR="0018419D" w:rsidRDefault="0018419D" w:rsidP="00991B88">
      <w:pPr>
        <w:pStyle w:val="ListParagraph"/>
        <w:rPr>
          <w:b/>
          <w:bCs/>
          <w:sz w:val="20"/>
          <w:szCs w:val="20"/>
        </w:rPr>
      </w:pPr>
    </w:p>
    <w:p w14:paraId="3CBA4B41" w14:textId="77777777" w:rsidR="0018419D" w:rsidRPr="0018419D" w:rsidRDefault="0018419D" w:rsidP="00991B88">
      <w:pPr>
        <w:pStyle w:val="ListParagraph"/>
        <w:rPr>
          <w:b/>
          <w:bCs/>
          <w:sz w:val="20"/>
          <w:szCs w:val="20"/>
        </w:rPr>
      </w:pPr>
    </w:p>
    <w:p w14:paraId="2FCAB521" w14:textId="77777777" w:rsidR="00EF67C6" w:rsidRPr="0018419D" w:rsidRDefault="00EF67C6" w:rsidP="00EF67C6">
      <w:pPr>
        <w:pStyle w:val="ListParagraph"/>
        <w:rPr>
          <w:sz w:val="20"/>
          <w:szCs w:val="20"/>
        </w:rPr>
      </w:pPr>
    </w:p>
    <w:p w14:paraId="2C93677D" w14:textId="3A0E36C8" w:rsidR="00F014C9" w:rsidRPr="0018419D" w:rsidRDefault="00CB6324" w:rsidP="00972B1A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18419D">
        <w:rPr>
          <w:sz w:val="20"/>
          <w:szCs w:val="20"/>
        </w:rPr>
        <w:t xml:space="preserve">A member of the public </w:t>
      </w:r>
      <w:r w:rsidR="00F00529" w:rsidRPr="0018419D">
        <w:rPr>
          <w:sz w:val="20"/>
          <w:szCs w:val="20"/>
        </w:rPr>
        <w:t>raise</w:t>
      </w:r>
      <w:r w:rsidR="00991B88" w:rsidRPr="0018419D">
        <w:rPr>
          <w:sz w:val="20"/>
          <w:szCs w:val="20"/>
        </w:rPr>
        <w:t>d</w:t>
      </w:r>
      <w:r w:rsidR="00F00529" w:rsidRPr="0018419D">
        <w:rPr>
          <w:sz w:val="20"/>
          <w:szCs w:val="20"/>
        </w:rPr>
        <w:t xml:space="preserve"> the issue</w:t>
      </w:r>
      <w:r w:rsidRPr="0018419D">
        <w:rPr>
          <w:sz w:val="20"/>
          <w:szCs w:val="20"/>
        </w:rPr>
        <w:t xml:space="preserve"> that </w:t>
      </w:r>
      <w:r w:rsidR="002A687C" w:rsidRPr="0018419D">
        <w:rPr>
          <w:sz w:val="20"/>
          <w:szCs w:val="20"/>
        </w:rPr>
        <w:t xml:space="preserve">another Parish Councillor had left the committee and asked if </w:t>
      </w:r>
      <w:r w:rsidR="00641166">
        <w:rPr>
          <w:sz w:val="20"/>
          <w:szCs w:val="20"/>
        </w:rPr>
        <w:t>PC were concerned</w:t>
      </w:r>
      <w:r w:rsidR="004775F0" w:rsidRPr="0018419D">
        <w:rPr>
          <w:sz w:val="20"/>
          <w:szCs w:val="20"/>
        </w:rPr>
        <w:t xml:space="preserve">? </w:t>
      </w:r>
      <w:r w:rsidR="00060C92" w:rsidRPr="0018419D">
        <w:rPr>
          <w:sz w:val="20"/>
          <w:szCs w:val="20"/>
        </w:rPr>
        <w:t xml:space="preserve">The Chairperson replied that there was always a </w:t>
      </w:r>
      <w:r w:rsidR="00F00529" w:rsidRPr="0018419D">
        <w:rPr>
          <w:sz w:val="20"/>
          <w:szCs w:val="20"/>
        </w:rPr>
        <w:t>turnover</w:t>
      </w:r>
      <w:r w:rsidR="00060C92" w:rsidRPr="0018419D">
        <w:rPr>
          <w:sz w:val="20"/>
          <w:szCs w:val="20"/>
        </w:rPr>
        <w:t xml:space="preserve"> of Councillors due to a variety of personal circumstances and that the Council was not unduly concer</w:t>
      </w:r>
      <w:r w:rsidR="00F00529" w:rsidRPr="0018419D">
        <w:rPr>
          <w:sz w:val="20"/>
          <w:szCs w:val="20"/>
        </w:rPr>
        <w:t>ned.</w:t>
      </w:r>
    </w:p>
    <w:p w14:paraId="07C7F934" w14:textId="538D7DC1" w:rsidR="007177FE" w:rsidRPr="0018419D" w:rsidRDefault="007177FE" w:rsidP="007177FE">
      <w:pPr>
        <w:rPr>
          <w:b/>
          <w:bCs/>
          <w:sz w:val="20"/>
          <w:szCs w:val="20"/>
        </w:rPr>
      </w:pPr>
      <w:r w:rsidRPr="0018419D">
        <w:rPr>
          <w:b/>
          <w:bCs/>
          <w:sz w:val="20"/>
          <w:szCs w:val="20"/>
        </w:rPr>
        <w:t>DPC/24/1</w:t>
      </w:r>
      <w:r w:rsidR="00E36CFD" w:rsidRPr="0018419D">
        <w:rPr>
          <w:b/>
          <w:bCs/>
          <w:sz w:val="20"/>
          <w:szCs w:val="20"/>
        </w:rPr>
        <w:t>57</w:t>
      </w:r>
      <w:r w:rsidRPr="0018419D">
        <w:rPr>
          <w:b/>
          <w:bCs/>
          <w:sz w:val="20"/>
          <w:szCs w:val="20"/>
        </w:rPr>
        <w:t xml:space="preserve"> To receive reports from the District and County Councillors</w:t>
      </w:r>
    </w:p>
    <w:p w14:paraId="425C17A3" w14:textId="6E6D1D52" w:rsidR="00580D96" w:rsidRPr="0018419D" w:rsidRDefault="007177FE" w:rsidP="00580D9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8419D">
        <w:rPr>
          <w:sz w:val="20"/>
          <w:szCs w:val="20"/>
        </w:rPr>
        <w:t>County C</w:t>
      </w:r>
      <w:r w:rsidR="009B0041" w:rsidRPr="0018419D">
        <w:rPr>
          <w:sz w:val="20"/>
          <w:szCs w:val="20"/>
        </w:rPr>
        <w:t>llr</w:t>
      </w:r>
      <w:r w:rsidRPr="0018419D">
        <w:rPr>
          <w:sz w:val="20"/>
          <w:szCs w:val="20"/>
        </w:rPr>
        <w:t xml:space="preserve"> </w:t>
      </w:r>
      <w:r w:rsidR="00E36CFD" w:rsidRPr="0018419D">
        <w:rPr>
          <w:sz w:val="20"/>
          <w:szCs w:val="20"/>
        </w:rPr>
        <w:t>Hicks</w:t>
      </w:r>
      <w:r w:rsidR="000F4ABA" w:rsidRPr="0018419D">
        <w:rPr>
          <w:sz w:val="20"/>
          <w:szCs w:val="20"/>
        </w:rPr>
        <w:t xml:space="preserve"> addressed the meeting</w:t>
      </w:r>
      <w:r w:rsidR="00CA3E93" w:rsidRPr="0018419D">
        <w:rPr>
          <w:sz w:val="20"/>
          <w:szCs w:val="20"/>
        </w:rPr>
        <w:t xml:space="preserve">. His report had been sent prior to the meeting but he wished to highlight </w:t>
      </w:r>
      <w:r w:rsidR="00562CE0" w:rsidRPr="0018419D">
        <w:rPr>
          <w:sz w:val="20"/>
          <w:szCs w:val="20"/>
        </w:rPr>
        <w:t>the work done by Highways dept in</w:t>
      </w:r>
      <w:r w:rsidR="00B154FF" w:rsidRPr="0018419D">
        <w:rPr>
          <w:sz w:val="20"/>
          <w:szCs w:val="20"/>
        </w:rPr>
        <w:t xml:space="preserve"> its survey of</w:t>
      </w:r>
      <w:r w:rsidR="00562CE0" w:rsidRPr="0018419D">
        <w:rPr>
          <w:sz w:val="20"/>
          <w:szCs w:val="20"/>
        </w:rPr>
        <w:t xml:space="preserve"> traffic speeds in the village (</w:t>
      </w:r>
      <w:proofErr w:type="spellStart"/>
      <w:r w:rsidR="00562CE0" w:rsidRPr="0018419D">
        <w:rPr>
          <w:sz w:val="20"/>
          <w:szCs w:val="20"/>
        </w:rPr>
        <w:t>Avg</w:t>
      </w:r>
      <w:proofErr w:type="spellEnd"/>
      <w:r w:rsidR="00562CE0" w:rsidRPr="0018419D">
        <w:rPr>
          <w:sz w:val="20"/>
          <w:szCs w:val="20"/>
        </w:rPr>
        <w:t xml:space="preserve"> 24mph)</w:t>
      </w:r>
      <w:r w:rsidR="005F26B1" w:rsidRPr="0018419D">
        <w:rPr>
          <w:sz w:val="20"/>
          <w:szCs w:val="20"/>
        </w:rPr>
        <w:t xml:space="preserve"> which gave him grounds to move forward with the issue.  He also spoke about</w:t>
      </w:r>
      <w:r w:rsidR="00B24BB3" w:rsidRPr="0018419D">
        <w:rPr>
          <w:sz w:val="20"/>
          <w:szCs w:val="20"/>
        </w:rPr>
        <w:t xml:space="preserve"> flooding and</w:t>
      </w:r>
      <w:r w:rsidR="005F26B1" w:rsidRPr="0018419D">
        <w:rPr>
          <w:sz w:val="20"/>
          <w:szCs w:val="20"/>
        </w:rPr>
        <w:t xml:space="preserve"> the </w:t>
      </w:r>
      <w:r w:rsidR="00955E54" w:rsidRPr="0018419D">
        <w:rPr>
          <w:sz w:val="20"/>
          <w:szCs w:val="20"/>
        </w:rPr>
        <w:t xml:space="preserve">£20 million pounds needed for </w:t>
      </w:r>
      <w:r w:rsidR="00B24BB3" w:rsidRPr="0018419D">
        <w:rPr>
          <w:sz w:val="20"/>
          <w:szCs w:val="20"/>
        </w:rPr>
        <w:t>all the</w:t>
      </w:r>
      <w:r w:rsidR="00955E54" w:rsidRPr="0018419D">
        <w:rPr>
          <w:sz w:val="20"/>
          <w:szCs w:val="20"/>
        </w:rPr>
        <w:t xml:space="preserve"> work</w:t>
      </w:r>
      <w:r w:rsidR="00B24BB3" w:rsidRPr="0018419D">
        <w:rPr>
          <w:sz w:val="20"/>
          <w:szCs w:val="20"/>
        </w:rPr>
        <w:t xml:space="preserve"> required</w:t>
      </w:r>
      <w:r w:rsidR="00955E54" w:rsidRPr="0018419D">
        <w:rPr>
          <w:sz w:val="20"/>
          <w:szCs w:val="20"/>
        </w:rPr>
        <w:t xml:space="preserve"> in the County and the £1.5 million set aside</w:t>
      </w:r>
      <w:r w:rsidR="002102C5" w:rsidRPr="0018419D">
        <w:rPr>
          <w:sz w:val="20"/>
          <w:szCs w:val="20"/>
        </w:rPr>
        <w:t xml:space="preserve"> by ESCC</w:t>
      </w:r>
      <w:r w:rsidR="00955E54" w:rsidRPr="0018419D">
        <w:rPr>
          <w:sz w:val="20"/>
          <w:szCs w:val="20"/>
        </w:rPr>
        <w:t xml:space="preserve"> for </w:t>
      </w:r>
      <w:r w:rsidR="00116077" w:rsidRPr="0018419D">
        <w:rPr>
          <w:sz w:val="20"/>
          <w:szCs w:val="20"/>
        </w:rPr>
        <w:t xml:space="preserve">urgent works. He was awaiting a response from Central Govt on </w:t>
      </w:r>
      <w:r w:rsidR="00B24BB3" w:rsidRPr="0018419D">
        <w:rPr>
          <w:sz w:val="20"/>
          <w:szCs w:val="20"/>
        </w:rPr>
        <w:t>further financial support.</w:t>
      </w:r>
      <w:r w:rsidR="002102C5" w:rsidRPr="0018419D">
        <w:rPr>
          <w:sz w:val="20"/>
          <w:szCs w:val="20"/>
        </w:rPr>
        <w:t xml:space="preserve"> </w:t>
      </w:r>
      <w:r w:rsidR="0019017A" w:rsidRPr="0018419D">
        <w:rPr>
          <w:sz w:val="20"/>
          <w:szCs w:val="20"/>
        </w:rPr>
        <w:t>There would be a meeting on Tues 26</w:t>
      </w:r>
      <w:r w:rsidR="0019017A" w:rsidRPr="0018419D">
        <w:rPr>
          <w:sz w:val="20"/>
          <w:szCs w:val="20"/>
          <w:vertAlign w:val="superscript"/>
        </w:rPr>
        <w:t>th</w:t>
      </w:r>
      <w:r w:rsidR="0019017A" w:rsidRPr="0018419D">
        <w:rPr>
          <w:sz w:val="20"/>
          <w:szCs w:val="20"/>
        </w:rPr>
        <w:t xml:space="preserve"> </w:t>
      </w:r>
      <w:r w:rsidR="00663F8E" w:rsidRPr="0018419D">
        <w:rPr>
          <w:sz w:val="20"/>
          <w:szCs w:val="20"/>
        </w:rPr>
        <w:t>Nov in</w:t>
      </w:r>
      <w:r w:rsidR="001E1B1F" w:rsidRPr="0018419D">
        <w:rPr>
          <w:sz w:val="20"/>
          <w:szCs w:val="20"/>
        </w:rPr>
        <w:t xml:space="preserve"> the Leisure Centre </w:t>
      </w:r>
      <w:r w:rsidR="00580D96" w:rsidRPr="0018419D">
        <w:rPr>
          <w:sz w:val="20"/>
          <w:szCs w:val="20"/>
        </w:rPr>
        <w:t xml:space="preserve">between 3:30 – </w:t>
      </w:r>
      <w:r w:rsidR="00663F8E" w:rsidRPr="0018419D">
        <w:rPr>
          <w:sz w:val="20"/>
          <w:szCs w:val="20"/>
        </w:rPr>
        <w:t>6:30 to</w:t>
      </w:r>
      <w:r w:rsidR="00580D96" w:rsidRPr="0018419D">
        <w:rPr>
          <w:sz w:val="20"/>
          <w:szCs w:val="20"/>
        </w:rPr>
        <w:t xml:space="preserve"> discuss flooding issues.</w:t>
      </w:r>
      <w:r w:rsidR="00557923" w:rsidRPr="0018419D">
        <w:rPr>
          <w:sz w:val="20"/>
          <w:szCs w:val="20"/>
        </w:rPr>
        <w:t xml:space="preserve"> </w:t>
      </w:r>
      <w:r w:rsidR="002102C5" w:rsidRPr="0018419D">
        <w:rPr>
          <w:sz w:val="20"/>
          <w:szCs w:val="20"/>
        </w:rPr>
        <w:t xml:space="preserve">Finally, he addressed the housing targets set by Central Govt </w:t>
      </w:r>
      <w:r w:rsidR="00C845B7" w:rsidRPr="0018419D">
        <w:rPr>
          <w:sz w:val="20"/>
          <w:szCs w:val="20"/>
        </w:rPr>
        <w:t>some 87% increase on current house building</w:t>
      </w:r>
      <w:r w:rsidR="00641166">
        <w:rPr>
          <w:sz w:val="20"/>
          <w:szCs w:val="20"/>
        </w:rPr>
        <w:t xml:space="preserve"> in East Suffolk</w:t>
      </w:r>
      <w:r w:rsidR="00C845B7" w:rsidRPr="0018419D">
        <w:rPr>
          <w:sz w:val="20"/>
          <w:szCs w:val="20"/>
        </w:rPr>
        <w:t xml:space="preserve">. </w:t>
      </w:r>
      <w:r w:rsidR="004342E5" w:rsidRPr="0018419D">
        <w:rPr>
          <w:sz w:val="20"/>
          <w:szCs w:val="20"/>
        </w:rPr>
        <w:t>One of the biggest issues is that there has been no mention of the infrastructure needed to support this level of development.</w:t>
      </w:r>
    </w:p>
    <w:p w14:paraId="0A9FD35A" w14:textId="3653A7E0" w:rsidR="007A608D" w:rsidRPr="0018419D" w:rsidRDefault="00B24BB3" w:rsidP="00580D96">
      <w:pPr>
        <w:pStyle w:val="ListParagraph"/>
        <w:rPr>
          <w:sz w:val="20"/>
          <w:szCs w:val="20"/>
        </w:rPr>
      </w:pPr>
      <w:r w:rsidRPr="0018419D">
        <w:rPr>
          <w:sz w:val="20"/>
          <w:szCs w:val="20"/>
        </w:rPr>
        <w:t xml:space="preserve"> </w:t>
      </w:r>
    </w:p>
    <w:p w14:paraId="65FD8842" w14:textId="79D0FA30" w:rsidR="000F4ABA" w:rsidRPr="0018419D" w:rsidRDefault="009515F0" w:rsidP="009B0041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8419D">
        <w:rPr>
          <w:sz w:val="20"/>
          <w:szCs w:val="20"/>
        </w:rPr>
        <w:t>District C</w:t>
      </w:r>
      <w:r w:rsidR="009B0041" w:rsidRPr="0018419D">
        <w:rPr>
          <w:sz w:val="20"/>
          <w:szCs w:val="20"/>
        </w:rPr>
        <w:t>llr</w:t>
      </w:r>
      <w:r w:rsidRPr="0018419D">
        <w:rPr>
          <w:sz w:val="20"/>
          <w:szCs w:val="20"/>
        </w:rPr>
        <w:t xml:space="preserve"> Davis</w:t>
      </w:r>
      <w:r w:rsidR="00580D96" w:rsidRPr="0018419D">
        <w:rPr>
          <w:sz w:val="20"/>
          <w:szCs w:val="20"/>
        </w:rPr>
        <w:t xml:space="preserve"> addressed the meeting</w:t>
      </w:r>
      <w:r w:rsidR="006E19E7" w:rsidRPr="0018419D">
        <w:rPr>
          <w:sz w:val="20"/>
          <w:szCs w:val="20"/>
        </w:rPr>
        <w:t xml:space="preserve">. Her report had been sent prior to the meeting but </w:t>
      </w:r>
      <w:r w:rsidR="00B85143" w:rsidRPr="0018419D">
        <w:rPr>
          <w:sz w:val="20"/>
          <w:szCs w:val="20"/>
        </w:rPr>
        <w:t>she</w:t>
      </w:r>
      <w:r w:rsidR="006E19E7" w:rsidRPr="0018419D">
        <w:rPr>
          <w:sz w:val="20"/>
          <w:szCs w:val="20"/>
        </w:rPr>
        <w:t xml:space="preserve"> wished to highlight</w:t>
      </w:r>
      <w:r w:rsidR="002E62B5" w:rsidRPr="0018419D">
        <w:rPr>
          <w:sz w:val="20"/>
          <w:szCs w:val="20"/>
        </w:rPr>
        <w:t xml:space="preserve"> the work being done following </w:t>
      </w:r>
      <w:r w:rsidR="00EC1459" w:rsidRPr="0018419D">
        <w:rPr>
          <w:sz w:val="20"/>
          <w:szCs w:val="20"/>
        </w:rPr>
        <w:t xml:space="preserve">storm Babet and the surgeries being held </w:t>
      </w:r>
      <w:r w:rsidR="00295D2E" w:rsidRPr="0018419D">
        <w:rPr>
          <w:sz w:val="20"/>
          <w:szCs w:val="20"/>
        </w:rPr>
        <w:t>on Mondays between 10:00 -12:00</w:t>
      </w:r>
      <w:r w:rsidR="00B85143" w:rsidRPr="0018419D">
        <w:rPr>
          <w:sz w:val="20"/>
          <w:szCs w:val="20"/>
        </w:rPr>
        <w:t xml:space="preserve">. There was also </w:t>
      </w:r>
      <w:r w:rsidR="00875DED" w:rsidRPr="0018419D">
        <w:rPr>
          <w:sz w:val="20"/>
          <w:szCs w:val="20"/>
        </w:rPr>
        <w:t xml:space="preserve">more </w:t>
      </w:r>
      <w:r w:rsidR="00B85143" w:rsidRPr="0018419D">
        <w:rPr>
          <w:sz w:val="20"/>
          <w:szCs w:val="20"/>
        </w:rPr>
        <w:t xml:space="preserve">work being done regarding </w:t>
      </w:r>
      <w:r w:rsidR="00875DED" w:rsidRPr="0018419D">
        <w:rPr>
          <w:sz w:val="20"/>
          <w:szCs w:val="20"/>
        </w:rPr>
        <w:t xml:space="preserve">helping people </w:t>
      </w:r>
      <w:r w:rsidR="00DD5808" w:rsidRPr="0018419D">
        <w:rPr>
          <w:sz w:val="20"/>
          <w:szCs w:val="20"/>
        </w:rPr>
        <w:t xml:space="preserve">get more active, </w:t>
      </w:r>
      <w:r w:rsidR="00875DED" w:rsidRPr="0018419D">
        <w:rPr>
          <w:sz w:val="20"/>
          <w:szCs w:val="20"/>
        </w:rPr>
        <w:t xml:space="preserve">to stop smoking and </w:t>
      </w:r>
      <w:r w:rsidR="00DD5808" w:rsidRPr="0018419D">
        <w:rPr>
          <w:sz w:val="20"/>
          <w:szCs w:val="20"/>
        </w:rPr>
        <w:t xml:space="preserve">to </w:t>
      </w:r>
      <w:r w:rsidR="00875DED" w:rsidRPr="0018419D">
        <w:rPr>
          <w:sz w:val="20"/>
          <w:szCs w:val="20"/>
        </w:rPr>
        <w:t>lose weight</w:t>
      </w:r>
      <w:r w:rsidR="00DD5808" w:rsidRPr="0018419D">
        <w:rPr>
          <w:sz w:val="20"/>
          <w:szCs w:val="20"/>
        </w:rPr>
        <w:t>.</w:t>
      </w:r>
    </w:p>
    <w:p w14:paraId="497D5547" w14:textId="77777777" w:rsidR="009B0041" w:rsidRPr="0018419D" w:rsidRDefault="009B0041" w:rsidP="009B0041">
      <w:pPr>
        <w:pStyle w:val="ListParagraph"/>
        <w:rPr>
          <w:sz w:val="20"/>
          <w:szCs w:val="20"/>
        </w:rPr>
      </w:pPr>
    </w:p>
    <w:p w14:paraId="084C019C" w14:textId="6C5BC9DC" w:rsidR="009B0041" w:rsidRPr="0018419D" w:rsidRDefault="009B0041" w:rsidP="00EF5941">
      <w:pPr>
        <w:pStyle w:val="ListParagraph"/>
        <w:rPr>
          <w:sz w:val="20"/>
          <w:szCs w:val="20"/>
        </w:rPr>
      </w:pPr>
      <w:r w:rsidRPr="0018419D">
        <w:rPr>
          <w:sz w:val="20"/>
          <w:szCs w:val="20"/>
        </w:rPr>
        <w:t xml:space="preserve">Cllr Davis </w:t>
      </w:r>
      <w:r w:rsidR="00B514C7" w:rsidRPr="0018419D">
        <w:rPr>
          <w:sz w:val="20"/>
          <w:szCs w:val="20"/>
        </w:rPr>
        <w:t>also sai</w:t>
      </w:r>
      <w:r w:rsidR="00A116D6" w:rsidRPr="0018419D">
        <w:rPr>
          <w:sz w:val="20"/>
          <w:szCs w:val="20"/>
        </w:rPr>
        <w:t>d</w:t>
      </w:r>
      <w:r w:rsidR="00B514C7" w:rsidRPr="0018419D">
        <w:rPr>
          <w:sz w:val="20"/>
          <w:szCs w:val="20"/>
        </w:rPr>
        <w:t xml:space="preserve"> she would follow up on the </w:t>
      </w:r>
      <w:r w:rsidR="00A116D6" w:rsidRPr="0018419D">
        <w:rPr>
          <w:sz w:val="20"/>
          <w:szCs w:val="20"/>
        </w:rPr>
        <w:t xml:space="preserve">following issues raised by Parish Councillors. </w:t>
      </w:r>
      <w:r w:rsidR="009F31CF" w:rsidRPr="0018419D">
        <w:rPr>
          <w:sz w:val="20"/>
          <w:szCs w:val="20"/>
        </w:rPr>
        <w:t xml:space="preserve">The rapid approval of “screening” for planning application </w:t>
      </w:r>
      <w:r w:rsidR="005A04CF" w:rsidRPr="0018419D">
        <w:rPr>
          <w:sz w:val="20"/>
          <w:szCs w:val="20"/>
        </w:rPr>
        <w:t>DC/24/04567</w:t>
      </w:r>
      <w:r w:rsidR="005C1F0F" w:rsidRPr="0018419D">
        <w:rPr>
          <w:sz w:val="20"/>
          <w:szCs w:val="20"/>
        </w:rPr>
        <w:t xml:space="preserve"> (this is </w:t>
      </w:r>
      <w:r w:rsidR="00EF5941" w:rsidRPr="0018419D">
        <w:rPr>
          <w:sz w:val="20"/>
          <w:szCs w:val="20"/>
        </w:rPr>
        <w:t>a planning procedure)</w:t>
      </w:r>
      <w:r w:rsidR="005A04CF" w:rsidRPr="0018419D">
        <w:rPr>
          <w:sz w:val="20"/>
          <w:szCs w:val="20"/>
        </w:rPr>
        <w:t xml:space="preserve">; </w:t>
      </w:r>
      <w:r w:rsidR="00F14C41" w:rsidRPr="0018419D">
        <w:rPr>
          <w:sz w:val="20"/>
          <w:szCs w:val="20"/>
        </w:rPr>
        <w:t xml:space="preserve">interim measures to improve safety by the </w:t>
      </w:r>
      <w:proofErr w:type="gramStart"/>
      <w:r w:rsidR="005948A9" w:rsidRPr="0018419D">
        <w:rPr>
          <w:sz w:val="20"/>
          <w:szCs w:val="20"/>
        </w:rPr>
        <w:t>D</w:t>
      </w:r>
      <w:r w:rsidR="00641166">
        <w:rPr>
          <w:sz w:val="20"/>
          <w:szCs w:val="20"/>
        </w:rPr>
        <w:t xml:space="preserve">anbury </w:t>
      </w:r>
      <w:r w:rsidR="005948A9" w:rsidRPr="0018419D">
        <w:rPr>
          <w:sz w:val="20"/>
          <w:szCs w:val="20"/>
        </w:rPr>
        <w:t xml:space="preserve"> Homes</w:t>
      </w:r>
      <w:proofErr w:type="gramEnd"/>
      <w:r w:rsidR="005948A9" w:rsidRPr="0018419D">
        <w:rPr>
          <w:sz w:val="20"/>
          <w:szCs w:val="20"/>
        </w:rPr>
        <w:t xml:space="preserve"> development (lollipop lady)</w:t>
      </w:r>
      <w:r w:rsidR="005C1F0F" w:rsidRPr="0018419D">
        <w:rPr>
          <w:sz w:val="20"/>
          <w:szCs w:val="20"/>
        </w:rPr>
        <w:t>; t</w:t>
      </w:r>
      <w:r w:rsidR="00377CB5" w:rsidRPr="0018419D">
        <w:rPr>
          <w:sz w:val="20"/>
          <w:szCs w:val="20"/>
        </w:rPr>
        <w:t xml:space="preserve">he accommodation and staffing costs </w:t>
      </w:r>
      <w:r w:rsidR="0022160F" w:rsidRPr="0018419D">
        <w:rPr>
          <w:sz w:val="20"/>
          <w:szCs w:val="20"/>
        </w:rPr>
        <w:t>incurred at the Leisure Centre during the flooding (amount to be determined).</w:t>
      </w:r>
    </w:p>
    <w:p w14:paraId="2D79910F" w14:textId="000ED510" w:rsidR="009C4754" w:rsidRPr="0018419D" w:rsidRDefault="007177FE" w:rsidP="007177FE">
      <w:p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>DPC/24/1</w:t>
      </w:r>
      <w:r w:rsidR="00557923" w:rsidRPr="0018419D">
        <w:rPr>
          <w:b/>
          <w:bCs/>
          <w:sz w:val="20"/>
          <w:szCs w:val="20"/>
        </w:rPr>
        <w:t>58</w:t>
      </w:r>
      <w:r w:rsidRPr="0018419D">
        <w:rPr>
          <w:b/>
          <w:bCs/>
          <w:sz w:val="20"/>
          <w:szCs w:val="20"/>
        </w:rPr>
        <w:t xml:space="preserve"> The minutes of the Parish Council meeting held on </w:t>
      </w:r>
      <w:r w:rsidR="00C67A36" w:rsidRPr="0018419D">
        <w:rPr>
          <w:b/>
          <w:bCs/>
          <w:sz w:val="20"/>
          <w:szCs w:val="20"/>
        </w:rPr>
        <w:t>21</w:t>
      </w:r>
      <w:r w:rsidR="00C67A36" w:rsidRPr="0018419D">
        <w:rPr>
          <w:b/>
          <w:bCs/>
          <w:sz w:val="20"/>
          <w:szCs w:val="20"/>
          <w:vertAlign w:val="superscript"/>
        </w:rPr>
        <w:t>st</w:t>
      </w:r>
      <w:r w:rsidR="00C67A36" w:rsidRPr="0018419D">
        <w:rPr>
          <w:b/>
          <w:bCs/>
          <w:sz w:val="20"/>
          <w:szCs w:val="20"/>
        </w:rPr>
        <w:t xml:space="preserve"> October</w:t>
      </w:r>
      <w:r w:rsidRPr="0018419D">
        <w:rPr>
          <w:b/>
          <w:bCs/>
          <w:sz w:val="20"/>
          <w:szCs w:val="20"/>
        </w:rPr>
        <w:t xml:space="preserve"> 2024.</w:t>
      </w:r>
      <w:r w:rsidRPr="0018419D">
        <w:rPr>
          <w:sz w:val="20"/>
          <w:szCs w:val="20"/>
        </w:rPr>
        <w:t xml:space="preserve"> </w:t>
      </w:r>
    </w:p>
    <w:p w14:paraId="6940A2A1" w14:textId="0AA4D6D8" w:rsidR="007177FE" w:rsidRPr="0018419D" w:rsidRDefault="007177FE" w:rsidP="007177FE">
      <w:pPr>
        <w:rPr>
          <w:sz w:val="20"/>
          <w:szCs w:val="20"/>
        </w:rPr>
      </w:pPr>
      <w:r w:rsidRPr="0018419D">
        <w:rPr>
          <w:sz w:val="20"/>
          <w:szCs w:val="20"/>
        </w:rPr>
        <w:t>Proposed by Cllr</w:t>
      </w:r>
      <w:r w:rsidR="00C67A36" w:rsidRPr="0018419D">
        <w:rPr>
          <w:b/>
          <w:bCs/>
          <w:sz w:val="20"/>
          <w:szCs w:val="20"/>
        </w:rPr>
        <w:t xml:space="preserve"> </w:t>
      </w:r>
      <w:r w:rsidRPr="0018419D">
        <w:rPr>
          <w:sz w:val="20"/>
          <w:szCs w:val="20"/>
        </w:rPr>
        <w:t xml:space="preserve">Collins and seconded by Cllr Sweet and </w:t>
      </w:r>
      <w:r w:rsidR="003A5D92" w:rsidRPr="0018419D">
        <w:rPr>
          <w:sz w:val="20"/>
          <w:szCs w:val="20"/>
        </w:rPr>
        <w:t xml:space="preserve">were </w:t>
      </w:r>
      <w:r w:rsidRPr="0018419D">
        <w:rPr>
          <w:sz w:val="20"/>
          <w:szCs w:val="20"/>
        </w:rPr>
        <w:t>approve</w:t>
      </w:r>
      <w:r w:rsidR="003A5D92" w:rsidRPr="0018419D">
        <w:rPr>
          <w:sz w:val="20"/>
          <w:szCs w:val="20"/>
        </w:rPr>
        <w:t>d.</w:t>
      </w:r>
      <w:r w:rsidRPr="0018419D">
        <w:rPr>
          <w:sz w:val="20"/>
          <w:szCs w:val="20"/>
        </w:rPr>
        <w:t xml:space="preserve"> Cllr </w:t>
      </w:r>
      <w:r w:rsidR="00FA1098" w:rsidRPr="0018419D">
        <w:rPr>
          <w:sz w:val="20"/>
          <w:szCs w:val="20"/>
        </w:rPr>
        <w:t>Winrow-Giffin</w:t>
      </w:r>
      <w:r w:rsidRPr="0018419D">
        <w:rPr>
          <w:sz w:val="20"/>
          <w:szCs w:val="20"/>
        </w:rPr>
        <w:t xml:space="preserve"> and Cllr </w:t>
      </w:r>
      <w:r w:rsidR="00AF4F32" w:rsidRPr="0018419D">
        <w:rPr>
          <w:sz w:val="20"/>
          <w:szCs w:val="20"/>
        </w:rPr>
        <w:t>Phipps</w:t>
      </w:r>
      <w:r w:rsidRPr="0018419D">
        <w:rPr>
          <w:sz w:val="20"/>
          <w:szCs w:val="20"/>
        </w:rPr>
        <w:t xml:space="preserve"> abstained.</w:t>
      </w:r>
    </w:p>
    <w:p w14:paraId="6FABF5AB" w14:textId="7332BA10" w:rsidR="007177FE" w:rsidRPr="0018419D" w:rsidRDefault="007177FE" w:rsidP="007177FE">
      <w:p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>DPC/24/1</w:t>
      </w:r>
      <w:r w:rsidR="00557923" w:rsidRPr="0018419D">
        <w:rPr>
          <w:b/>
          <w:bCs/>
          <w:sz w:val="20"/>
          <w:szCs w:val="20"/>
        </w:rPr>
        <w:t>59</w:t>
      </w:r>
      <w:r w:rsidRPr="0018419D">
        <w:rPr>
          <w:b/>
          <w:bCs/>
          <w:sz w:val="20"/>
          <w:szCs w:val="20"/>
        </w:rPr>
        <w:t xml:space="preserve"> Action Plan of Outstanding Matters</w:t>
      </w:r>
      <w:r w:rsidR="00557923" w:rsidRPr="0018419D">
        <w:rPr>
          <w:b/>
          <w:bCs/>
          <w:sz w:val="20"/>
          <w:szCs w:val="20"/>
        </w:rPr>
        <w:t xml:space="preserve">: </w:t>
      </w:r>
      <w:r w:rsidR="00A00005" w:rsidRPr="0018419D">
        <w:rPr>
          <w:sz w:val="20"/>
          <w:szCs w:val="20"/>
        </w:rPr>
        <w:t>No further report.</w:t>
      </w:r>
    </w:p>
    <w:p w14:paraId="47B28BDE" w14:textId="6CA1F0E5" w:rsidR="0070236D" w:rsidRPr="0018419D" w:rsidRDefault="007177FE" w:rsidP="0070236D">
      <w:pPr>
        <w:rPr>
          <w:b/>
          <w:bCs/>
          <w:sz w:val="20"/>
          <w:szCs w:val="20"/>
        </w:rPr>
      </w:pPr>
      <w:r w:rsidRPr="0018419D">
        <w:rPr>
          <w:b/>
          <w:bCs/>
          <w:sz w:val="20"/>
          <w:szCs w:val="20"/>
        </w:rPr>
        <w:t>DPC/24/1</w:t>
      </w:r>
      <w:r w:rsidR="00A00005" w:rsidRPr="0018419D">
        <w:rPr>
          <w:b/>
          <w:bCs/>
          <w:sz w:val="20"/>
          <w:szCs w:val="20"/>
        </w:rPr>
        <w:t>60</w:t>
      </w:r>
      <w:r w:rsidR="007772E1" w:rsidRPr="0018419D">
        <w:rPr>
          <w:b/>
          <w:bCs/>
          <w:sz w:val="20"/>
          <w:szCs w:val="20"/>
        </w:rPr>
        <w:t xml:space="preserve"> Planning to consider planning applications</w:t>
      </w:r>
      <w:r w:rsidR="0070236D" w:rsidRPr="0018419D">
        <w:rPr>
          <w:b/>
          <w:bCs/>
          <w:sz w:val="20"/>
          <w:szCs w:val="20"/>
        </w:rPr>
        <w:t xml:space="preserve"> for recommendations to MSDC:</w:t>
      </w:r>
    </w:p>
    <w:p w14:paraId="66088FA2" w14:textId="64ED0423" w:rsidR="007177FE" w:rsidRPr="0018419D" w:rsidRDefault="00C96792" w:rsidP="007177FE">
      <w:pPr>
        <w:rPr>
          <w:sz w:val="20"/>
          <w:szCs w:val="20"/>
        </w:rPr>
      </w:pPr>
      <w:r w:rsidRPr="0018419D">
        <w:rPr>
          <w:sz w:val="20"/>
          <w:szCs w:val="20"/>
        </w:rPr>
        <w:tab/>
      </w:r>
      <w:r w:rsidRPr="0018419D">
        <w:rPr>
          <w:b/>
          <w:bCs/>
          <w:sz w:val="20"/>
          <w:szCs w:val="20"/>
        </w:rPr>
        <w:t>Proposal DC/24/04567</w:t>
      </w:r>
      <w:r w:rsidRPr="0018419D">
        <w:rPr>
          <w:sz w:val="20"/>
          <w:szCs w:val="20"/>
        </w:rPr>
        <w:t xml:space="preserve"> </w:t>
      </w:r>
      <w:r w:rsidR="00C4728B" w:rsidRPr="0018419D">
        <w:rPr>
          <w:sz w:val="20"/>
          <w:szCs w:val="20"/>
        </w:rPr>
        <w:t>–</w:t>
      </w:r>
      <w:r w:rsidRPr="0018419D">
        <w:rPr>
          <w:sz w:val="20"/>
          <w:szCs w:val="20"/>
        </w:rPr>
        <w:t xml:space="preserve"> </w:t>
      </w:r>
      <w:r w:rsidR="00C4728B" w:rsidRPr="0018419D">
        <w:rPr>
          <w:sz w:val="20"/>
          <w:szCs w:val="20"/>
        </w:rPr>
        <w:t xml:space="preserve">Kenton Hall, Debenham Road, Kenton </w:t>
      </w:r>
      <w:r w:rsidR="009124EA" w:rsidRPr="0018419D">
        <w:rPr>
          <w:sz w:val="20"/>
          <w:szCs w:val="20"/>
        </w:rPr>
        <w:t>– Chicken farm buildings.</w:t>
      </w:r>
    </w:p>
    <w:p w14:paraId="593973C3" w14:textId="34E1E530" w:rsidR="009124EA" w:rsidRPr="0018419D" w:rsidRDefault="005E67E5" w:rsidP="007177FE">
      <w:pPr>
        <w:rPr>
          <w:sz w:val="20"/>
          <w:szCs w:val="20"/>
        </w:rPr>
      </w:pPr>
      <w:r w:rsidRPr="0018419D">
        <w:rPr>
          <w:sz w:val="20"/>
          <w:szCs w:val="20"/>
        </w:rPr>
        <w:t xml:space="preserve">A discussion was held </w:t>
      </w:r>
      <w:r w:rsidR="00763DFF" w:rsidRPr="0018419D">
        <w:rPr>
          <w:sz w:val="20"/>
          <w:szCs w:val="20"/>
        </w:rPr>
        <w:t xml:space="preserve">referencing </w:t>
      </w:r>
      <w:r w:rsidRPr="0018419D">
        <w:rPr>
          <w:sz w:val="20"/>
          <w:szCs w:val="20"/>
        </w:rPr>
        <w:t xml:space="preserve">the information provided by the owner / manager </w:t>
      </w:r>
      <w:r w:rsidR="00270B40" w:rsidRPr="0018419D">
        <w:rPr>
          <w:sz w:val="20"/>
          <w:szCs w:val="20"/>
        </w:rPr>
        <w:t xml:space="preserve">at the beginning of the meeting. The Council considered this </w:t>
      </w:r>
      <w:r w:rsidR="000A22A2" w:rsidRPr="0018419D">
        <w:rPr>
          <w:sz w:val="20"/>
          <w:szCs w:val="20"/>
        </w:rPr>
        <w:t>presentation</w:t>
      </w:r>
      <w:r w:rsidR="00716AF9" w:rsidRPr="0018419D">
        <w:rPr>
          <w:sz w:val="20"/>
          <w:szCs w:val="20"/>
        </w:rPr>
        <w:t xml:space="preserve"> </w:t>
      </w:r>
      <w:r w:rsidR="00F6784F" w:rsidRPr="0018419D">
        <w:rPr>
          <w:sz w:val="20"/>
          <w:szCs w:val="20"/>
        </w:rPr>
        <w:t>in support of the applicati</w:t>
      </w:r>
      <w:r w:rsidR="00AB6B9A" w:rsidRPr="0018419D">
        <w:rPr>
          <w:sz w:val="20"/>
          <w:szCs w:val="20"/>
        </w:rPr>
        <w:t xml:space="preserve">on alongside </w:t>
      </w:r>
      <w:r w:rsidR="006202B6" w:rsidRPr="0018419D">
        <w:rPr>
          <w:sz w:val="20"/>
          <w:szCs w:val="20"/>
        </w:rPr>
        <w:t xml:space="preserve">the need to encourage farms in the area, </w:t>
      </w:r>
      <w:r w:rsidR="00BD39D4" w:rsidRPr="0018419D">
        <w:rPr>
          <w:sz w:val="20"/>
          <w:szCs w:val="20"/>
        </w:rPr>
        <w:t xml:space="preserve">the fact that a chicken farm in the area had recently closed, </w:t>
      </w:r>
      <w:r w:rsidR="00EC6425" w:rsidRPr="0018419D">
        <w:rPr>
          <w:sz w:val="20"/>
          <w:szCs w:val="20"/>
        </w:rPr>
        <w:t>th</w:t>
      </w:r>
      <w:r w:rsidR="00FE79E4" w:rsidRPr="0018419D">
        <w:rPr>
          <w:sz w:val="20"/>
          <w:szCs w:val="20"/>
        </w:rPr>
        <w:t>at this was a</w:t>
      </w:r>
      <w:r w:rsidR="00DA072A" w:rsidRPr="0018419D">
        <w:rPr>
          <w:sz w:val="20"/>
          <w:szCs w:val="20"/>
        </w:rPr>
        <w:t xml:space="preserve"> </w:t>
      </w:r>
      <w:r w:rsidR="00F6784F" w:rsidRPr="0018419D">
        <w:rPr>
          <w:sz w:val="20"/>
          <w:szCs w:val="20"/>
        </w:rPr>
        <w:t xml:space="preserve">young </w:t>
      </w:r>
      <w:r w:rsidR="00DA072A" w:rsidRPr="0018419D">
        <w:rPr>
          <w:sz w:val="20"/>
          <w:szCs w:val="20"/>
        </w:rPr>
        <w:t>farmer with local connections</w:t>
      </w:r>
      <w:r w:rsidR="00F6784F" w:rsidRPr="0018419D">
        <w:rPr>
          <w:sz w:val="20"/>
          <w:szCs w:val="20"/>
        </w:rPr>
        <w:t xml:space="preserve">. </w:t>
      </w:r>
      <w:r w:rsidR="00AB6B9A" w:rsidRPr="0018419D">
        <w:rPr>
          <w:sz w:val="20"/>
          <w:szCs w:val="20"/>
        </w:rPr>
        <w:t xml:space="preserve">Arguments against the application were </w:t>
      </w:r>
      <w:r w:rsidR="00D412A3" w:rsidRPr="0018419D">
        <w:rPr>
          <w:sz w:val="20"/>
          <w:szCs w:val="20"/>
        </w:rPr>
        <w:t xml:space="preserve">the 16 objections raised </w:t>
      </w:r>
      <w:r w:rsidR="00754501" w:rsidRPr="0018419D">
        <w:rPr>
          <w:sz w:val="20"/>
          <w:szCs w:val="20"/>
        </w:rPr>
        <w:t xml:space="preserve">against the application; </w:t>
      </w:r>
      <w:r w:rsidR="00E6132D" w:rsidRPr="0018419D">
        <w:rPr>
          <w:sz w:val="20"/>
          <w:szCs w:val="20"/>
        </w:rPr>
        <w:t xml:space="preserve">the potential noise, smell and </w:t>
      </w:r>
      <w:r w:rsidR="00CE3A17" w:rsidRPr="0018419D">
        <w:rPr>
          <w:sz w:val="20"/>
          <w:szCs w:val="20"/>
        </w:rPr>
        <w:t>visible impact of the far</w:t>
      </w:r>
      <w:r w:rsidR="00641166">
        <w:rPr>
          <w:sz w:val="20"/>
          <w:szCs w:val="20"/>
        </w:rPr>
        <w:t>m,</w:t>
      </w:r>
      <w:r w:rsidR="001D1B43">
        <w:rPr>
          <w:sz w:val="20"/>
          <w:szCs w:val="20"/>
        </w:rPr>
        <w:t xml:space="preserve"> </w:t>
      </w:r>
      <w:r w:rsidR="00CE3A17" w:rsidRPr="0018419D">
        <w:rPr>
          <w:sz w:val="20"/>
          <w:szCs w:val="20"/>
        </w:rPr>
        <w:t>and its buildings</w:t>
      </w:r>
      <w:r w:rsidR="00754501" w:rsidRPr="0018419D">
        <w:rPr>
          <w:sz w:val="20"/>
          <w:szCs w:val="20"/>
        </w:rPr>
        <w:t>;</w:t>
      </w:r>
      <w:r w:rsidR="001D1B43">
        <w:rPr>
          <w:sz w:val="20"/>
          <w:szCs w:val="20"/>
        </w:rPr>
        <w:t xml:space="preserve"> HGV increase traffic,</w:t>
      </w:r>
      <w:r w:rsidR="00754501" w:rsidRPr="0018419D">
        <w:rPr>
          <w:sz w:val="20"/>
          <w:szCs w:val="20"/>
        </w:rPr>
        <w:t xml:space="preserve"> animal welfare concerns</w:t>
      </w:r>
      <w:r w:rsidR="00425E61" w:rsidRPr="0018419D">
        <w:rPr>
          <w:sz w:val="20"/>
          <w:szCs w:val="20"/>
        </w:rPr>
        <w:t>.</w:t>
      </w:r>
    </w:p>
    <w:p w14:paraId="4CF7D27C" w14:textId="03809233" w:rsidR="00353360" w:rsidRPr="0018419D" w:rsidRDefault="00E873E0" w:rsidP="00353360">
      <w:p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 xml:space="preserve">Proposal to </w:t>
      </w:r>
      <w:r w:rsidR="00CA1873" w:rsidRPr="0018419D">
        <w:rPr>
          <w:b/>
          <w:bCs/>
          <w:sz w:val="20"/>
          <w:szCs w:val="20"/>
        </w:rPr>
        <w:t>support the application</w:t>
      </w:r>
      <w:r w:rsidR="00CA1873" w:rsidRPr="0018419D">
        <w:rPr>
          <w:sz w:val="20"/>
          <w:szCs w:val="20"/>
        </w:rPr>
        <w:t xml:space="preserve"> – </w:t>
      </w:r>
      <w:r w:rsidR="0063594B" w:rsidRPr="0018419D">
        <w:rPr>
          <w:sz w:val="20"/>
          <w:szCs w:val="20"/>
        </w:rPr>
        <w:t>Cllr Collins, Seconded Cllr Grimshaw</w:t>
      </w:r>
      <w:r w:rsidR="003006CB" w:rsidRPr="0018419D">
        <w:rPr>
          <w:sz w:val="20"/>
          <w:szCs w:val="20"/>
        </w:rPr>
        <w:t>. For 4 Against 3</w:t>
      </w:r>
      <w:r w:rsidR="003419E9" w:rsidRPr="0018419D">
        <w:rPr>
          <w:sz w:val="20"/>
          <w:szCs w:val="20"/>
        </w:rPr>
        <w:t xml:space="preserve">. </w:t>
      </w:r>
      <w:r w:rsidR="003006CB" w:rsidRPr="0018419D">
        <w:rPr>
          <w:sz w:val="20"/>
          <w:szCs w:val="20"/>
        </w:rPr>
        <w:t xml:space="preserve"> </w:t>
      </w:r>
      <w:r w:rsidR="00353360" w:rsidRPr="0018419D">
        <w:rPr>
          <w:sz w:val="20"/>
          <w:szCs w:val="20"/>
        </w:rPr>
        <w:t>It was agreed to support the application.</w:t>
      </w:r>
    </w:p>
    <w:p w14:paraId="38A409C8" w14:textId="382C4A9F" w:rsidR="00626215" w:rsidRPr="0018419D" w:rsidRDefault="00C37277" w:rsidP="00972B1A">
      <w:pPr>
        <w:ind w:left="720"/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>DC/24/04496</w:t>
      </w:r>
      <w:r w:rsidRPr="0018419D">
        <w:rPr>
          <w:sz w:val="20"/>
          <w:szCs w:val="20"/>
        </w:rPr>
        <w:t xml:space="preserve"> – Notification of Works to Trees in a Conservation Area – Removal to ground level of Oak Tree– 8 Gracechurch Street</w:t>
      </w:r>
      <w:r w:rsidR="0041084B" w:rsidRPr="0018419D">
        <w:rPr>
          <w:sz w:val="20"/>
          <w:szCs w:val="20"/>
        </w:rPr>
        <w:t xml:space="preserve"> – Cll</w:t>
      </w:r>
      <w:r w:rsidR="0018419D">
        <w:rPr>
          <w:sz w:val="20"/>
          <w:szCs w:val="20"/>
        </w:rPr>
        <w:t>r</w:t>
      </w:r>
      <w:r w:rsidR="0041084B" w:rsidRPr="0018419D">
        <w:rPr>
          <w:sz w:val="20"/>
          <w:szCs w:val="20"/>
        </w:rPr>
        <w:t xml:space="preserve"> Cockerton agreed to this being deferred</w:t>
      </w:r>
      <w:r w:rsidR="00626215" w:rsidRPr="0018419D">
        <w:rPr>
          <w:sz w:val="20"/>
          <w:szCs w:val="20"/>
        </w:rPr>
        <w:t xml:space="preserve"> pending further discussion.</w:t>
      </w:r>
    </w:p>
    <w:p w14:paraId="1911C029" w14:textId="249E5076" w:rsidR="007177FE" w:rsidRPr="0018419D" w:rsidRDefault="007177FE" w:rsidP="007177FE">
      <w:pPr>
        <w:rPr>
          <w:b/>
          <w:bCs/>
          <w:sz w:val="20"/>
          <w:szCs w:val="20"/>
        </w:rPr>
      </w:pPr>
      <w:r w:rsidRPr="0018419D">
        <w:rPr>
          <w:b/>
          <w:bCs/>
          <w:sz w:val="20"/>
          <w:szCs w:val="20"/>
        </w:rPr>
        <w:t>DPC/24/1</w:t>
      </w:r>
      <w:r w:rsidR="00141B6A" w:rsidRPr="0018419D">
        <w:rPr>
          <w:b/>
          <w:bCs/>
          <w:sz w:val="20"/>
          <w:szCs w:val="20"/>
        </w:rPr>
        <w:t>62</w:t>
      </w:r>
      <w:r w:rsidRPr="0018419D">
        <w:rPr>
          <w:b/>
          <w:bCs/>
          <w:sz w:val="20"/>
          <w:szCs w:val="20"/>
        </w:rPr>
        <w:t xml:space="preserve"> Finance and Administration</w:t>
      </w:r>
    </w:p>
    <w:p w14:paraId="08D2012C" w14:textId="531AEB47" w:rsidR="00684C9E" w:rsidRPr="0018419D" w:rsidRDefault="00944807" w:rsidP="00545800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18419D">
        <w:rPr>
          <w:b/>
          <w:bCs/>
          <w:sz w:val="20"/>
          <w:szCs w:val="20"/>
        </w:rPr>
        <w:t>Report on appointment of Debenham PC Responsible Financial Officer (RFO)</w:t>
      </w:r>
      <w:r w:rsidR="004F2CC9" w:rsidRPr="0018419D">
        <w:rPr>
          <w:b/>
          <w:bCs/>
          <w:sz w:val="20"/>
          <w:szCs w:val="20"/>
        </w:rPr>
        <w:t xml:space="preserve"> 5 hours per week</w:t>
      </w:r>
      <w:r w:rsidR="000D54D1" w:rsidRPr="0018419D">
        <w:rPr>
          <w:b/>
          <w:bCs/>
          <w:sz w:val="20"/>
          <w:szCs w:val="20"/>
        </w:rPr>
        <w:t xml:space="preserve">. </w:t>
      </w:r>
      <w:r w:rsidR="00B82051" w:rsidRPr="0018419D">
        <w:rPr>
          <w:sz w:val="20"/>
          <w:szCs w:val="20"/>
        </w:rPr>
        <w:t xml:space="preserve">The Chairperson introduced </w:t>
      </w:r>
      <w:r w:rsidR="003C0291" w:rsidRPr="0018419D">
        <w:rPr>
          <w:sz w:val="20"/>
          <w:szCs w:val="20"/>
        </w:rPr>
        <w:t>Brian Mansfield</w:t>
      </w:r>
      <w:r w:rsidR="00B82051" w:rsidRPr="0018419D">
        <w:rPr>
          <w:sz w:val="20"/>
          <w:szCs w:val="20"/>
        </w:rPr>
        <w:t xml:space="preserve"> to the Council. </w:t>
      </w:r>
      <w:r w:rsidR="00A80561" w:rsidRPr="0018419D">
        <w:rPr>
          <w:sz w:val="20"/>
          <w:szCs w:val="20"/>
        </w:rPr>
        <w:t>There was a discussion about the need for</w:t>
      </w:r>
      <w:r w:rsidR="001D1B43">
        <w:rPr>
          <w:sz w:val="20"/>
          <w:szCs w:val="20"/>
        </w:rPr>
        <w:t xml:space="preserve"> approval</w:t>
      </w:r>
      <w:r w:rsidR="00A80561" w:rsidRPr="0018419D">
        <w:rPr>
          <w:sz w:val="20"/>
          <w:szCs w:val="20"/>
        </w:rPr>
        <w:t xml:space="preserve"> </w:t>
      </w:r>
      <w:r w:rsidR="001D1B43">
        <w:rPr>
          <w:sz w:val="20"/>
          <w:szCs w:val="20"/>
        </w:rPr>
        <w:t xml:space="preserve">for </w:t>
      </w:r>
      <w:r w:rsidR="00A80561" w:rsidRPr="0018419D">
        <w:rPr>
          <w:sz w:val="20"/>
          <w:szCs w:val="20"/>
        </w:rPr>
        <w:t>training and some basic office equipment</w:t>
      </w:r>
      <w:r w:rsidR="00E93534" w:rsidRPr="0018419D">
        <w:rPr>
          <w:b/>
          <w:bCs/>
          <w:sz w:val="20"/>
          <w:szCs w:val="20"/>
        </w:rPr>
        <w:t xml:space="preserve">. </w:t>
      </w:r>
    </w:p>
    <w:p w14:paraId="04F98782" w14:textId="77777777" w:rsidR="00684C9E" w:rsidRPr="0018419D" w:rsidRDefault="00684C9E" w:rsidP="00684C9E">
      <w:pPr>
        <w:pStyle w:val="ListParagraph"/>
        <w:rPr>
          <w:b/>
          <w:bCs/>
          <w:sz w:val="20"/>
          <w:szCs w:val="20"/>
        </w:rPr>
      </w:pPr>
    </w:p>
    <w:p w14:paraId="1129288C" w14:textId="36D4B5FE" w:rsidR="00ED1FB6" w:rsidRPr="0018419D" w:rsidRDefault="00332035" w:rsidP="001D1B43">
      <w:pPr>
        <w:pStyle w:val="ListParagraph"/>
        <w:numPr>
          <w:ilvl w:val="0"/>
          <w:numId w:val="4"/>
        </w:numPr>
        <w:ind w:left="1440" w:hanging="1080"/>
        <w:rPr>
          <w:b/>
          <w:bCs/>
          <w:sz w:val="20"/>
          <w:szCs w:val="20"/>
        </w:rPr>
      </w:pPr>
      <w:r w:rsidRPr="0018419D">
        <w:rPr>
          <w:b/>
          <w:bCs/>
          <w:sz w:val="20"/>
          <w:szCs w:val="20"/>
        </w:rPr>
        <w:lastRenderedPageBreak/>
        <w:t xml:space="preserve">To consider and approve training and equipment for the RFO: </w:t>
      </w:r>
      <w:r w:rsidR="00E93534" w:rsidRPr="0018419D">
        <w:rPr>
          <w:sz w:val="20"/>
          <w:szCs w:val="20"/>
        </w:rPr>
        <w:t>It was agreed that Mr Mansfield would attend SALC training</w:t>
      </w:r>
      <w:r w:rsidR="00545800" w:rsidRPr="0018419D">
        <w:rPr>
          <w:sz w:val="20"/>
          <w:szCs w:val="20"/>
        </w:rPr>
        <w:t xml:space="preserve"> in the RIALTAS </w:t>
      </w:r>
      <w:r w:rsidR="004376D9" w:rsidRPr="0018419D">
        <w:rPr>
          <w:sz w:val="20"/>
          <w:szCs w:val="20"/>
        </w:rPr>
        <w:t>finance software</w:t>
      </w:r>
      <w:r w:rsidR="000D3049" w:rsidRPr="0018419D">
        <w:rPr>
          <w:sz w:val="20"/>
          <w:szCs w:val="20"/>
        </w:rPr>
        <w:t xml:space="preserve"> (RBS</w:t>
      </w:r>
      <w:r w:rsidR="003E7178" w:rsidRPr="0018419D">
        <w:rPr>
          <w:sz w:val="20"/>
          <w:szCs w:val="20"/>
        </w:rPr>
        <w:t>)</w:t>
      </w:r>
      <w:r w:rsidR="003E7178">
        <w:rPr>
          <w:sz w:val="20"/>
          <w:szCs w:val="20"/>
        </w:rPr>
        <w:t>. Also,</w:t>
      </w:r>
      <w:r w:rsidR="001D1B43">
        <w:rPr>
          <w:sz w:val="20"/>
          <w:szCs w:val="20"/>
        </w:rPr>
        <w:t xml:space="preserve"> for RFO o be added to SLACK</w:t>
      </w:r>
      <w:r w:rsidR="00E93534" w:rsidRPr="0018419D">
        <w:rPr>
          <w:sz w:val="20"/>
          <w:szCs w:val="20"/>
        </w:rPr>
        <w:t xml:space="preserve"> a</w:t>
      </w:r>
      <w:r w:rsidR="00D06194" w:rsidRPr="0018419D">
        <w:rPr>
          <w:sz w:val="20"/>
          <w:szCs w:val="20"/>
        </w:rPr>
        <w:t xml:space="preserve">nd this would be facilitated by Cllr Helm. The cost would be £280 </w:t>
      </w:r>
      <w:r w:rsidR="002C25EC" w:rsidRPr="0018419D">
        <w:rPr>
          <w:sz w:val="20"/>
          <w:szCs w:val="20"/>
        </w:rPr>
        <w:t xml:space="preserve">but this could include a further 3 other participants, </w:t>
      </w:r>
      <w:r w:rsidR="0038598B" w:rsidRPr="0018419D">
        <w:rPr>
          <w:sz w:val="20"/>
          <w:szCs w:val="20"/>
        </w:rPr>
        <w:t>Cllrs Grimshaw, Cockerton and Sweet asked to attend the training.</w:t>
      </w:r>
      <w:r w:rsidR="000D54D1" w:rsidRPr="0018419D">
        <w:rPr>
          <w:sz w:val="20"/>
          <w:szCs w:val="20"/>
        </w:rPr>
        <w:t xml:space="preserve"> Mr Mansfield explained he </w:t>
      </w:r>
      <w:r w:rsidR="004F2CC9" w:rsidRPr="0018419D">
        <w:rPr>
          <w:sz w:val="20"/>
          <w:szCs w:val="20"/>
        </w:rPr>
        <w:t xml:space="preserve">had lived locally </w:t>
      </w:r>
      <w:r w:rsidR="004B7FE0" w:rsidRPr="0018419D">
        <w:rPr>
          <w:sz w:val="20"/>
          <w:szCs w:val="20"/>
        </w:rPr>
        <w:t>(</w:t>
      </w:r>
      <w:proofErr w:type="spellStart"/>
      <w:r w:rsidR="004B7FE0" w:rsidRPr="0018419D">
        <w:rPr>
          <w:sz w:val="20"/>
          <w:szCs w:val="20"/>
        </w:rPr>
        <w:t>Nacton</w:t>
      </w:r>
      <w:proofErr w:type="spellEnd"/>
      <w:r w:rsidR="004B7FE0" w:rsidRPr="0018419D">
        <w:rPr>
          <w:sz w:val="20"/>
          <w:szCs w:val="20"/>
        </w:rPr>
        <w:t>) since 2012</w:t>
      </w:r>
      <w:r w:rsidR="00E6010E" w:rsidRPr="0018419D">
        <w:rPr>
          <w:sz w:val="20"/>
          <w:szCs w:val="20"/>
        </w:rPr>
        <w:t xml:space="preserve"> </w:t>
      </w:r>
      <w:r w:rsidR="00336745" w:rsidRPr="0018419D">
        <w:rPr>
          <w:sz w:val="20"/>
          <w:szCs w:val="20"/>
        </w:rPr>
        <w:t>and</w:t>
      </w:r>
      <w:r w:rsidR="00065432" w:rsidRPr="0018419D">
        <w:rPr>
          <w:sz w:val="20"/>
          <w:szCs w:val="20"/>
        </w:rPr>
        <w:t xml:space="preserve"> </w:t>
      </w:r>
      <w:r w:rsidR="00336745" w:rsidRPr="0018419D">
        <w:rPr>
          <w:sz w:val="20"/>
          <w:szCs w:val="20"/>
        </w:rPr>
        <w:t xml:space="preserve">was already RFO for </w:t>
      </w:r>
      <w:proofErr w:type="spellStart"/>
      <w:r w:rsidR="00336745" w:rsidRPr="0018419D">
        <w:rPr>
          <w:sz w:val="20"/>
          <w:szCs w:val="20"/>
        </w:rPr>
        <w:t>Nacton</w:t>
      </w:r>
      <w:proofErr w:type="spellEnd"/>
      <w:r w:rsidR="00336745" w:rsidRPr="0018419D">
        <w:rPr>
          <w:sz w:val="20"/>
          <w:szCs w:val="20"/>
        </w:rPr>
        <w:t xml:space="preserve"> PC. </w:t>
      </w:r>
      <w:r w:rsidR="004C6BD6" w:rsidRPr="0018419D">
        <w:rPr>
          <w:sz w:val="20"/>
          <w:szCs w:val="20"/>
        </w:rPr>
        <w:t xml:space="preserve">Further expenses would be a laptop with Windows </w:t>
      </w:r>
      <w:r w:rsidR="001D1B43" w:rsidRPr="0018419D">
        <w:rPr>
          <w:sz w:val="20"/>
          <w:szCs w:val="20"/>
        </w:rPr>
        <w:t>11, Office</w:t>
      </w:r>
      <w:r w:rsidR="004C6BD6" w:rsidRPr="0018419D">
        <w:rPr>
          <w:sz w:val="20"/>
          <w:szCs w:val="20"/>
        </w:rPr>
        <w:t xml:space="preserve"> 365</w:t>
      </w:r>
      <w:r w:rsidR="00226DF1" w:rsidRPr="0018419D">
        <w:rPr>
          <w:sz w:val="20"/>
          <w:szCs w:val="20"/>
        </w:rPr>
        <w:t xml:space="preserve"> </w:t>
      </w:r>
      <w:r w:rsidR="00ED4CDF" w:rsidRPr="0018419D">
        <w:rPr>
          <w:sz w:val="20"/>
          <w:szCs w:val="20"/>
        </w:rPr>
        <w:t>a mouse and mouse pad. T</w:t>
      </w:r>
      <w:r w:rsidR="00ED1FB6" w:rsidRPr="0018419D">
        <w:rPr>
          <w:sz w:val="20"/>
          <w:szCs w:val="20"/>
        </w:rPr>
        <w:t>his was estimated at some £350</w:t>
      </w:r>
      <w:r w:rsidR="00ED1FB6" w:rsidRPr="0018419D">
        <w:rPr>
          <w:b/>
          <w:bCs/>
          <w:sz w:val="20"/>
          <w:szCs w:val="20"/>
        </w:rPr>
        <w:t>.</w:t>
      </w:r>
    </w:p>
    <w:p w14:paraId="602FF6B1" w14:textId="77777777" w:rsidR="00E66418" w:rsidRPr="0018419D" w:rsidRDefault="00E66418" w:rsidP="00E66418">
      <w:pPr>
        <w:pStyle w:val="ListParagraph"/>
        <w:rPr>
          <w:sz w:val="20"/>
          <w:szCs w:val="20"/>
        </w:rPr>
      </w:pPr>
    </w:p>
    <w:p w14:paraId="4D194C62" w14:textId="372DEB08" w:rsidR="00E66418" w:rsidRPr="0018419D" w:rsidRDefault="00E66418" w:rsidP="00E66418">
      <w:pPr>
        <w:pStyle w:val="ListParagraph"/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>Proposal to purchase the equipment listed</w:t>
      </w:r>
      <w:r w:rsidRPr="0018419D">
        <w:rPr>
          <w:sz w:val="20"/>
          <w:szCs w:val="20"/>
        </w:rPr>
        <w:t xml:space="preserve"> </w:t>
      </w:r>
      <w:r w:rsidR="006008A7" w:rsidRPr="0018419D">
        <w:rPr>
          <w:b/>
          <w:bCs/>
          <w:sz w:val="20"/>
          <w:szCs w:val="20"/>
        </w:rPr>
        <w:t>and the</w:t>
      </w:r>
      <w:r w:rsidR="000D3049" w:rsidRPr="0018419D">
        <w:rPr>
          <w:b/>
          <w:bCs/>
          <w:sz w:val="20"/>
          <w:szCs w:val="20"/>
        </w:rPr>
        <w:t xml:space="preserve"> RBS</w:t>
      </w:r>
      <w:r w:rsidR="006008A7" w:rsidRPr="0018419D">
        <w:rPr>
          <w:b/>
          <w:bCs/>
          <w:sz w:val="20"/>
          <w:szCs w:val="20"/>
        </w:rPr>
        <w:t xml:space="preserve"> training</w:t>
      </w:r>
      <w:r w:rsidR="006008A7" w:rsidRPr="0018419D">
        <w:rPr>
          <w:sz w:val="20"/>
          <w:szCs w:val="20"/>
        </w:rPr>
        <w:t xml:space="preserve"> - </w:t>
      </w:r>
      <w:r w:rsidRPr="0018419D">
        <w:rPr>
          <w:sz w:val="20"/>
          <w:szCs w:val="20"/>
        </w:rPr>
        <w:t xml:space="preserve">Cllr </w:t>
      </w:r>
      <w:r w:rsidR="001E31AC" w:rsidRPr="0018419D">
        <w:rPr>
          <w:sz w:val="20"/>
          <w:szCs w:val="20"/>
        </w:rPr>
        <w:t>Winrow-Griffin, Seconded Cllr Sweet, approved unan</w:t>
      </w:r>
      <w:r w:rsidR="00FD2C4A" w:rsidRPr="0018419D">
        <w:rPr>
          <w:sz w:val="20"/>
          <w:szCs w:val="20"/>
        </w:rPr>
        <w:t>imously.</w:t>
      </w:r>
    </w:p>
    <w:p w14:paraId="2A66EE64" w14:textId="77777777" w:rsidR="00ED1FB6" w:rsidRPr="0018419D" w:rsidRDefault="00ED1FB6" w:rsidP="00194CCC">
      <w:pPr>
        <w:pStyle w:val="ListParagraph"/>
        <w:rPr>
          <w:sz w:val="20"/>
          <w:szCs w:val="20"/>
        </w:rPr>
      </w:pPr>
    </w:p>
    <w:p w14:paraId="6F0F5073" w14:textId="511B6838" w:rsidR="002E571F" w:rsidRPr="0018419D" w:rsidRDefault="0088497D" w:rsidP="00E9288D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18419D">
        <w:rPr>
          <w:b/>
          <w:bCs/>
          <w:sz w:val="20"/>
          <w:szCs w:val="20"/>
        </w:rPr>
        <w:t>To consider a donation to the Royal British Legion</w:t>
      </w:r>
      <w:r w:rsidR="00813B18" w:rsidRPr="0018419D">
        <w:rPr>
          <w:b/>
          <w:bCs/>
          <w:sz w:val="20"/>
          <w:szCs w:val="20"/>
        </w:rPr>
        <w:t xml:space="preserve"> (RBL)</w:t>
      </w:r>
      <w:r w:rsidRPr="0018419D">
        <w:rPr>
          <w:b/>
          <w:bCs/>
          <w:sz w:val="20"/>
          <w:szCs w:val="20"/>
        </w:rPr>
        <w:t xml:space="preserve"> Poppy Appeal</w:t>
      </w:r>
      <w:r w:rsidR="00E5617F" w:rsidRPr="0018419D">
        <w:rPr>
          <w:b/>
          <w:bCs/>
          <w:sz w:val="20"/>
          <w:szCs w:val="20"/>
        </w:rPr>
        <w:t xml:space="preserve">: </w:t>
      </w:r>
      <w:r w:rsidR="00963FC2" w:rsidRPr="0018419D">
        <w:rPr>
          <w:sz w:val="20"/>
          <w:szCs w:val="20"/>
        </w:rPr>
        <w:t>Following the purchase of a metal wreath</w:t>
      </w:r>
      <w:r w:rsidR="00CA2111" w:rsidRPr="0018419D">
        <w:rPr>
          <w:sz w:val="20"/>
          <w:szCs w:val="20"/>
        </w:rPr>
        <w:t xml:space="preserve"> there would be no need for further plastic wreaths. It was agreed to have the metal wreath engraved with </w:t>
      </w:r>
      <w:r w:rsidR="00453510" w:rsidRPr="0018419D">
        <w:rPr>
          <w:sz w:val="20"/>
          <w:szCs w:val="20"/>
        </w:rPr>
        <w:t>“</w:t>
      </w:r>
      <w:r w:rsidR="00CA2111" w:rsidRPr="0018419D">
        <w:rPr>
          <w:sz w:val="20"/>
          <w:szCs w:val="20"/>
        </w:rPr>
        <w:t>Debenham Parish Council</w:t>
      </w:r>
      <w:r w:rsidR="00453510" w:rsidRPr="0018419D">
        <w:rPr>
          <w:sz w:val="20"/>
          <w:szCs w:val="20"/>
        </w:rPr>
        <w:t xml:space="preserve">”. It was also proposed to </w:t>
      </w:r>
      <w:r w:rsidR="006B11E2" w:rsidRPr="0018419D">
        <w:rPr>
          <w:sz w:val="20"/>
          <w:szCs w:val="20"/>
        </w:rPr>
        <w:t xml:space="preserve">donate £20 to the </w:t>
      </w:r>
      <w:r w:rsidR="001872D2" w:rsidRPr="0018419D">
        <w:rPr>
          <w:sz w:val="20"/>
          <w:szCs w:val="20"/>
        </w:rPr>
        <w:t xml:space="preserve">Local </w:t>
      </w:r>
      <w:r w:rsidR="00EF52C6" w:rsidRPr="0018419D">
        <w:rPr>
          <w:sz w:val="20"/>
          <w:szCs w:val="20"/>
        </w:rPr>
        <w:t xml:space="preserve">RBL </w:t>
      </w:r>
      <w:r w:rsidR="001872D2" w:rsidRPr="0018419D">
        <w:rPr>
          <w:sz w:val="20"/>
          <w:szCs w:val="20"/>
        </w:rPr>
        <w:t xml:space="preserve">and £20 to the </w:t>
      </w:r>
      <w:r w:rsidR="00EF52C6" w:rsidRPr="0018419D">
        <w:rPr>
          <w:sz w:val="20"/>
          <w:szCs w:val="20"/>
        </w:rPr>
        <w:t>RBL</w:t>
      </w:r>
      <w:r w:rsidR="001D1B43">
        <w:rPr>
          <w:sz w:val="20"/>
          <w:szCs w:val="20"/>
        </w:rPr>
        <w:t xml:space="preserve"> poppy appeal at</w:t>
      </w:r>
      <w:r w:rsidR="00EF52C6" w:rsidRPr="0018419D">
        <w:rPr>
          <w:sz w:val="20"/>
          <w:szCs w:val="20"/>
        </w:rPr>
        <w:t xml:space="preserve"> </w:t>
      </w:r>
      <w:r w:rsidR="001872D2" w:rsidRPr="0018419D">
        <w:rPr>
          <w:sz w:val="20"/>
          <w:szCs w:val="20"/>
        </w:rPr>
        <w:t>Central office.</w:t>
      </w:r>
    </w:p>
    <w:p w14:paraId="7E42FFFC" w14:textId="77777777" w:rsidR="00E9288D" w:rsidRPr="0018419D" w:rsidRDefault="00E9288D" w:rsidP="00E9288D">
      <w:pPr>
        <w:pStyle w:val="ListParagraph"/>
        <w:rPr>
          <w:b/>
          <w:bCs/>
          <w:sz w:val="20"/>
          <w:szCs w:val="20"/>
        </w:rPr>
      </w:pPr>
    </w:p>
    <w:p w14:paraId="5C058C8D" w14:textId="12911FFA" w:rsidR="00E9288D" w:rsidRPr="0018419D" w:rsidRDefault="00AE711A" w:rsidP="00E9288D">
      <w:pPr>
        <w:pStyle w:val="ListParagraph"/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 xml:space="preserve">Proposal to have metal wreath engraved and </w:t>
      </w:r>
      <w:r w:rsidR="00813B18" w:rsidRPr="0018419D">
        <w:rPr>
          <w:b/>
          <w:bCs/>
          <w:sz w:val="20"/>
          <w:szCs w:val="20"/>
        </w:rPr>
        <w:t xml:space="preserve">£20 </w:t>
      </w:r>
      <w:r w:rsidR="00EF52C6" w:rsidRPr="0018419D">
        <w:rPr>
          <w:b/>
          <w:bCs/>
          <w:sz w:val="20"/>
          <w:szCs w:val="20"/>
        </w:rPr>
        <w:t>donations</w:t>
      </w:r>
      <w:r w:rsidR="00813B18" w:rsidRPr="0018419D">
        <w:rPr>
          <w:b/>
          <w:bCs/>
          <w:sz w:val="20"/>
          <w:szCs w:val="20"/>
        </w:rPr>
        <w:t xml:space="preserve"> to local RBL and RBL Central Office</w:t>
      </w:r>
      <w:r w:rsidR="009A41BE" w:rsidRPr="0018419D">
        <w:rPr>
          <w:b/>
          <w:bCs/>
          <w:sz w:val="20"/>
          <w:szCs w:val="20"/>
        </w:rPr>
        <w:t>:</w:t>
      </w:r>
      <w:r w:rsidR="009E5BFC" w:rsidRPr="0018419D">
        <w:rPr>
          <w:b/>
          <w:bCs/>
          <w:sz w:val="20"/>
          <w:szCs w:val="20"/>
        </w:rPr>
        <w:t xml:space="preserve"> </w:t>
      </w:r>
      <w:r w:rsidR="009E5BFC" w:rsidRPr="0018419D">
        <w:rPr>
          <w:sz w:val="20"/>
          <w:szCs w:val="20"/>
        </w:rPr>
        <w:t>Cllr Sweet, Seconded Cllr Winrow-Giffin</w:t>
      </w:r>
      <w:r w:rsidR="002E571F" w:rsidRPr="0018419D">
        <w:rPr>
          <w:sz w:val="20"/>
          <w:szCs w:val="20"/>
        </w:rPr>
        <w:t>, Approved unanimously.</w:t>
      </w:r>
    </w:p>
    <w:p w14:paraId="7369D5A8" w14:textId="77777777" w:rsidR="00D55035" w:rsidRPr="0018419D" w:rsidRDefault="00D55035" w:rsidP="00E9288D">
      <w:pPr>
        <w:pStyle w:val="ListParagraph"/>
        <w:rPr>
          <w:sz w:val="20"/>
          <w:szCs w:val="20"/>
        </w:rPr>
      </w:pPr>
    </w:p>
    <w:p w14:paraId="2A77DECD" w14:textId="1CE1A1AB" w:rsidR="00C6483C" w:rsidRPr="0018419D" w:rsidRDefault="00357345" w:rsidP="00C6483C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18419D">
        <w:rPr>
          <w:b/>
          <w:bCs/>
          <w:sz w:val="20"/>
          <w:szCs w:val="20"/>
        </w:rPr>
        <w:t xml:space="preserve">To consider accounts for payment and note </w:t>
      </w:r>
      <w:r w:rsidR="00D55035" w:rsidRPr="0018419D">
        <w:rPr>
          <w:b/>
          <w:bCs/>
          <w:sz w:val="20"/>
          <w:szCs w:val="20"/>
        </w:rPr>
        <w:t>receipts, bank balances and reconciliations.</w:t>
      </w:r>
      <w:r w:rsidR="00D55035" w:rsidRPr="0018419D">
        <w:rPr>
          <w:sz w:val="20"/>
          <w:szCs w:val="20"/>
        </w:rPr>
        <w:t xml:space="preserve"> The </w:t>
      </w:r>
      <w:r w:rsidR="002E7D7C" w:rsidRPr="0018419D">
        <w:rPr>
          <w:sz w:val="20"/>
          <w:szCs w:val="20"/>
        </w:rPr>
        <w:t xml:space="preserve">list of payments for approval is attached. </w:t>
      </w:r>
      <w:r w:rsidR="00DB117F" w:rsidRPr="0018419D">
        <w:rPr>
          <w:sz w:val="20"/>
          <w:szCs w:val="20"/>
        </w:rPr>
        <w:t xml:space="preserve">The closing balance on the current account was reported as </w:t>
      </w:r>
      <w:r w:rsidR="00675E1A" w:rsidRPr="0018419D">
        <w:rPr>
          <w:b/>
          <w:bCs/>
          <w:sz w:val="20"/>
          <w:szCs w:val="20"/>
        </w:rPr>
        <w:t>£19,473.63.</w:t>
      </w:r>
      <w:r w:rsidR="007E3355">
        <w:rPr>
          <w:b/>
          <w:bCs/>
          <w:sz w:val="20"/>
          <w:szCs w:val="20"/>
        </w:rPr>
        <w:t xml:space="preserve"> bank statements were provided.</w:t>
      </w:r>
      <w:r w:rsidR="00675E1A" w:rsidRPr="0018419D">
        <w:rPr>
          <w:sz w:val="20"/>
          <w:szCs w:val="20"/>
        </w:rPr>
        <w:t xml:space="preserve"> No other documentation was submitted.</w:t>
      </w:r>
    </w:p>
    <w:p w14:paraId="67C20795" w14:textId="77777777" w:rsidR="00C6483C" w:rsidRPr="0018419D" w:rsidRDefault="00C6483C" w:rsidP="00C6483C">
      <w:pPr>
        <w:pStyle w:val="ListParagraph"/>
        <w:rPr>
          <w:b/>
          <w:bCs/>
          <w:sz w:val="20"/>
          <w:szCs w:val="20"/>
        </w:rPr>
      </w:pPr>
    </w:p>
    <w:p w14:paraId="4385C33B" w14:textId="4D696E00" w:rsidR="00876845" w:rsidRPr="0018419D" w:rsidRDefault="00722528" w:rsidP="00876845">
      <w:pPr>
        <w:pStyle w:val="ListParagraph"/>
        <w:rPr>
          <w:b/>
          <w:bCs/>
          <w:sz w:val="20"/>
          <w:szCs w:val="20"/>
        </w:rPr>
      </w:pPr>
      <w:r w:rsidRPr="0018419D">
        <w:rPr>
          <w:b/>
          <w:bCs/>
          <w:sz w:val="20"/>
          <w:szCs w:val="20"/>
        </w:rPr>
        <w:t xml:space="preserve">Proposal to accept the figures presented: </w:t>
      </w:r>
      <w:r w:rsidRPr="0018419D">
        <w:rPr>
          <w:sz w:val="20"/>
          <w:szCs w:val="20"/>
        </w:rPr>
        <w:t xml:space="preserve">Cllr </w:t>
      </w:r>
      <w:r w:rsidR="009A41BE" w:rsidRPr="0018419D">
        <w:rPr>
          <w:sz w:val="20"/>
          <w:szCs w:val="20"/>
        </w:rPr>
        <w:t>Grimshaw, Seconded Cllr Cockerton; Approved unanimously.</w:t>
      </w:r>
    </w:p>
    <w:p w14:paraId="0A63D63E" w14:textId="77777777" w:rsidR="00876845" w:rsidRPr="0018419D" w:rsidRDefault="00876845" w:rsidP="00876845">
      <w:pPr>
        <w:pStyle w:val="ListParagraph"/>
        <w:rPr>
          <w:b/>
          <w:bCs/>
          <w:sz w:val="20"/>
          <w:szCs w:val="20"/>
        </w:rPr>
      </w:pPr>
    </w:p>
    <w:p w14:paraId="4396A4E4" w14:textId="370E476B" w:rsidR="005334D0" w:rsidRPr="0018419D" w:rsidRDefault="000B2B63" w:rsidP="009C7E73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18419D">
        <w:rPr>
          <w:b/>
          <w:bCs/>
          <w:sz w:val="20"/>
          <w:szCs w:val="20"/>
        </w:rPr>
        <w:t>With regard to items (e</w:t>
      </w:r>
      <w:r w:rsidR="00CD7F2B" w:rsidRPr="0018419D">
        <w:rPr>
          <w:b/>
          <w:bCs/>
          <w:sz w:val="20"/>
          <w:szCs w:val="20"/>
        </w:rPr>
        <w:t>)</w:t>
      </w:r>
      <w:r w:rsidRPr="0018419D">
        <w:rPr>
          <w:b/>
          <w:bCs/>
          <w:sz w:val="20"/>
          <w:szCs w:val="20"/>
        </w:rPr>
        <w:t xml:space="preserve"> to </w:t>
      </w:r>
      <w:r w:rsidR="00CD7F2B" w:rsidRPr="0018419D">
        <w:rPr>
          <w:b/>
          <w:bCs/>
          <w:sz w:val="20"/>
          <w:szCs w:val="20"/>
        </w:rPr>
        <w:t>(</w:t>
      </w:r>
      <w:proofErr w:type="spellStart"/>
      <w:r w:rsidRPr="0018419D">
        <w:rPr>
          <w:b/>
          <w:bCs/>
          <w:sz w:val="20"/>
          <w:szCs w:val="20"/>
        </w:rPr>
        <w:t>i</w:t>
      </w:r>
      <w:proofErr w:type="spellEnd"/>
      <w:r w:rsidR="00CD7F2B" w:rsidRPr="0018419D">
        <w:rPr>
          <w:b/>
          <w:bCs/>
          <w:sz w:val="20"/>
          <w:szCs w:val="20"/>
        </w:rPr>
        <w:t xml:space="preserve">) – </w:t>
      </w:r>
      <w:r w:rsidR="00CD7F2B" w:rsidRPr="0018419D">
        <w:rPr>
          <w:sz w:val="20"/>
          <w:szCs w:val="20"/>
        </w:rPr>
        <w:t xml:space="preserve">due to the new RFO being appointed it was </w:t>
      </w:r>
      <w:r w:rsidR="00F45FFF" w:rsidRPr="0018419D">
        <w:rPr>
          <w:sz w:val="20"/>
          <w:szCs w:val="20"/>
        </w:rPr>
        <w:t>decided by the Chairperson to defer these items to the Finance Sub-Committee</w:t>
      </w:r>
      <w:r w:rsidR="00876845" w:rsidRPr="0018419D">
        <w:rPr>
          <w:sz w:val="20"/>
          <w:szCs w:val="20"/>
        </w:rPr>
        <w:t xml:space="preserve"> and the next Committee meet</w:t>
      </w:r>
      <w:r w:rsidR="005334D0" w:rsidRPr="0018419D">
        <w:rPr>
          <w:sz w:val="20"/>
          <w:szCs w:val="20"/>
        </w:rPr>
        <w:t>ing</w:t>
      </w:r>
      <w:r w:rsidR="009C7E73" w:rsidRPr="0018419D">
        <w:rPr>
          <w:b/>
          <w:bCs/>
          <w:sz w:val="20"/>
          <w:szCs w:val="20"/>
        </w:rPr>
        <w:t>.</w:t>
      </w:r>
    </w:p>
    <w:p w14:paraId="405A039E" w14:textId="77777777" w:rsidR="009C7E73" w:rsidRPr="0018419D" w:rsidRDefault="009C7E73" w:rsidP="009C7E73">
      <w:pPr>
        <w:pStyle w:val="ListParagraph"/>
        <w:rPr>
          <w:b/>
          <w:bCs/>
          <w:sz w:val="20"/>
          <w:szCs w:val="20"/>
        </w:rPr>
      </w:pPr>
    </w:p>
    <w:p w14:paraId="3CFC9F39" w14:textId="598C81F3" w:rsidR="00876845" w:rsidRPr="0018419D" w:rsidRDefault="009C7E73" w:rsidP="00876845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18419D">
        <w:rPr>
          <w:b/>
          <w:bCs/>
          <w:sz w:val="20"/>
          <w:szCs w:val="20"/>
        </w:rPr>
        <w:t xml:space="preserve">CIL funding application </w:t>
      </w:r>
      <w:r w:rsidR="00AF6AB7" w:rsidRPr="0018419D">
        <w:rPr>
          <w:b/>
          <w:bCs/>
          <w:sz w:val="20"/>
          <w:szCs w:val="20"/>
        </w:rPr>
        <w:t xml:space="preserve">claim: </w:t>
      </w:r>
      <w:r w:rsidR="00667170" w:rsidRPr="0018419D">
        <w:rPr>
          <w:sz w:val="20"/>
          <w:szCs w:val="20"/>
        </w:rPr>
        <w:t xml:space="preserve">Cllr Sweet reported that the works to the </w:t>
      </w:r>
      <w:r w:rsidR="00D559BC" w:rsidRPr="0018419D">
        <w:rPr>
          <w:sz w:val="20"/>
          <w:szCs w:val="20"/>
        </w:rPr>
        <w:t xml:space="preserve">various </w:t>
      </w:r>
      <w:r w:rsidR="00667170" w:rsidRPr="0018419D">
        <w:rPr>
          <w:sz w:val="20"/>
          <w:szCs w:val="20"/>
        </w:rPr>
        <w:t xml:space="preserve">play areas </w:t>
      </w:r>
      <w:r w:rsidR="00D559BC" w:rsidRPr="0018419D">
        <w:rPr>
          <w:sz w:val="20"/>
          <w:szCs w:val="20"/>
        </w:rPr>
        <w:t xml:space="preserve">would be completed by the end of the month at which point </w:t>
      </w:r>
      <w:r w:rsidR="006C60FD" w:rsidRPr="0018419D">
        <w:rPr>
          <w:sz w:val="20"/>
          <w:szCs w:val="20"/>
        </w:rPr>
        <w:t>he would be asking MSDC for the CIL funding monies</w:t>
      </w:r>
      <w:r w:rsidR="006C60FD" w:rsidRPr="0018419D">
        <w:rPr>
          <w:b/>
          <w:bCs/>
          <w:sz w:val="20"/>
          <w:szCs w:val="20"/>
        </w:rPr>
        <w:t>.</w:t>
      </w:r>
    </w:p>
    <w:p w14:paraId="36B2CFDE" w14:textId="77777777" w:rsidR="002752A0" w:rsidRPr="0018419D" w:rsidRDefault="002752A0" w:rsidP="002752A0">
      <w:pPr>
        <w:pStyle w:val="ListParagraph"/>
        <w:rPr>
          <w:b/>
          <w:bCs/>
          <w:sz w:val="20"/>
          <w:szCs w:val="20"/>
        </w:rPr>
      </w:pPr>
    </w:p>
    <w:p w14:paraId="5172B248" w14:textId="55ACAA7B" w:rsidR="0080712E" w:rsidRPr="0018419D" w:rsidRDefault="001826F8" w:rsidP="0014392A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18419D">
        <w:rPr>
          <w:b/>
          <w:bCs/>
          <w:sz w:val="20"/>
          <w:szCs w:val="20"/>
        </w:rPr>
        <w:t xml:space="preserve">To agree a contractor based on quotes received for </w:t>
      </w:r>
      <w:r w:rsidR="00DA0E61" w:rsidRPr="0018419D">
        <w:rPr>
          <w:b/>
          <w:bCs/>
          <w:sz w:val="20"/>
          <w:szCs w:val="20"/>
        </w:rPr>
        <w:t xml:space="preserve">various hedge/tree works around the URC: </w:t>
      </w:r>
      <w:r w:rsidR="005822C0" w:rsidRPr="0018419D">
        <w:rPr>
          <w:sz w:val="20"/>
          <w:szCs w:val="20"/>
        </w:rPr>
        <w:t>D</w:t>
      </w:r>
      <w:r w:rsidR="009D5295" w:rsidRPr="0018419D">
        <w:rPr>
          <w:sz w:val="20"/>
          <w:szCs w:val="20"/>
        </w:rPr>
        <w:t xml:space="preserve">uring discussion it extended to the issue raised </w:t>
      </w:r>
      <w:r w:rsidR="005822C0" w:rsidRPr="0018419D">
        <w:rPr>
          <w:sz w:val="20"/>
          <w:szCs w:val="20"/>
        </w:rPr>
        <w:t xml:space="preserve">earlier in the agenda of the </w:t>
      </w:r>
      <w:r w:rsidR="00C8050C" w:rsidRPr="0018419D">
        <w:rPr>
          <w:sz w:val="20"/>
          <w:szCs w:val="20"/>
        </w:rPr>
        <w:t>hedge bordering the road with the URC raised by the member of the public</w:t>
      </w:r>
      <w:r w:rsidR="00B67D0A" w:rsidRPr="0018419D">
        <w:rPr>
          <w:sz w:val="20"/>
          <w:szCs w:val="20"/>
        </w:rPr>
        <w:t xml:space="preserve"> which was not included. It was agreed to fully discuss this </w:t>
      </w:r>
      <w:r w:rsidR="002D52AE" w:rsidRPr="0018419D">
        <w:rPr>
          <w:sz w:val="20"/>
          <w:szCs w:val="20"/>
        </w:rPr>
        <w:t xml:space="preserve">and associated </w:t>
      </w:r>
      <w:r w:rsidR="00A61E72" w:rsidRPr="0018419D">
        <w:rPr>
          <w:sz w:val="20"/>
          <w:szCs w:val="20"/>
        </w:rPr>
        <w:t xml:space="preserve">riparian rights </w:t>
      </w:r>
      <w:r w:rsidR="00B67D0A" w:rsidRPr="0018419D">
        <w:rPr>
          <w:sz w:val="20"/>
          <w:szCs w:val="20"/>
        </w:rPr>
        <w:t xml:space="preserve">at </w:t>
      </w:r>
      <w:r w:rsidR="00A61E72" w:rsidRPr="0018419D">
        <w:rPr>
          <w:sz w:val="20"/>
          <w:szCs w:val="20"/>
        </w:rPr>
        <w:t>a future</w:t>
      </w:r>
      <w:r w:rsidR="00B67D0A" w:rsidRPr="0018419D">
        <w:rPr>
          <w:sz w:val="20"/>
          <w:szCs w:val="20"/>
        </w:rPr>
        <w:t xml:space="preserve"> Committ</w:t>
      </w:r>
      <w:r w:rsidR="002D52AE" w:rsidRPr="0018419D">
        <w:rPr>
          <w:sz w:val="20"/>
          <w:szCs w:val="20"/>
        </w:rPr>
        <w:t xml:space="preserve">ee meeting. </w:t>
      </w:r>
      <w:r w:rsidR="00A61E72" w:rsidRPr="0018419D">
        <w:rPr>
          <w:sz w:val="20"/>
          <w:szCs w:val="20"/>
        </w:rPr>
        <w:t>Also raised we</w:t>
      </w:r>
      <w:r w:rsidR="00C32BE1" w:rsidRPr="0018419D">
        <w:rPr>
          <w:sz w:val="20"/>
          <w:szCs w:val="20"/>
        </w:rPr>
        <w:t xml:space="preserve">re associated problems with the bridge which appears to be cracked by encroaching roots of </w:t>
      </w:r>
      <w:r w:rsidR="00CC262E" w:rsidRPr="0018419D">
        <w:rPr>
          <w:sz w:val="20"/>
          <w:szCs w:val="20"/>
        </w:rPr>
        <w:t>hedges and young trees.</w:t>
      </w:r>
      <w:r w:rsidR="00B169B3" w:rsidRPr="0018419D">
        <w:rPr>
          <w:sz w:val="20"/>
          <w:szCs w:val="20"/>
        </w:rPr>
        <w:t xml:space="preserve"> Cllr Sweet agree to raise the issue of the bridge with SCC Highways.</w:t>
      </w:r>
      <w:r w:rsidR="005B3293" w:rsidRPr="0018419D">
        <w:rPr>
          <w:sz w:val="20"/>
          <w:szCs w:val="20"/>
        </w:rPr>
        <w:t xml:space="preserve"> </w:t>
      </w:r>
    </w:p>
    <w:p w14:paraId="64087A95" w14:textId="77777777" w:rsidR="0080712E" w:rsidRPr="0018419D" w:rsidRDefault="0080712E" w:rsidP="0080712E">
      <w:pPr>
        <w:pStyle w:val="ListParagraph"/>
        <w:rPr>
          <w:sz w:val="20"/>
          <w:szCs w:val="20"/>
        </w:rPr>
      </w:pPr>
    </w:p>
    <w:p w14:paraId="66F98285" w14:textId="76E24EF3" w:rsidR="00142365" w:rsidRPr="0018419D" w:rsidRDefault="005B3293" w:rsidP="0080712E">
      <w:pPr>
        <w:pStyle w:val="ListParagraph"/>
        <w:rPr>
          <w:b/>
          <w:bCs/>
          <w:sz w:val="20"/>
          <w:szCs w:val="20"/>
        </w:rPr>
      </w:pPr>
      <w:r w:rsidRPr="0018419D">
        <w:rPr>
          <w:sz w:val="20"/>
          <w:szCs w:val="20"/>
        </w:rPr>
        <w:t xml:space="preserve">The quotes for listed works were discussed and </w:t>
      </w:r>
      <w:r w:rsidR="00CE123E" w:rsidRPr="0018419D">
        <w:rPr>
          <w:sz w:val="20"/>
          <w:szCs w:val="20"/>
        </w:rPr>
        <w:t>J W was deemed best value.</w:t>
      </w:r>
      <w:r w:rsidR="00B07AA6" w:rsidRPr="0018419D">
        <w:rPr>
          <w:sz w:val="20"/>
          <w:szCs w:val="20"/>
        </w:rPr>
        <w:t xml:space="preserve"> The work to be done before the end of </w:t>
      </w:r>
      <w:r w:rsidR="006C74E5" w:rsidRPr="0018419D">
        <w:rPr>
          <w:sz w:val="20"/>
          <w:szCs w:val="20"/>
        </w:rPr>
        <w:t xml:space="preserve">January whist the trees are dormant. </w:t>
      </w:r>
      <w:r w:rsidR="00B07AA6" w:rsidRPr="0018419D">
        <w:rPr>
          <w:sz w:val="20"/>
          <w:szCs w:val="20"/>
        </w:rPr>
        <w:t xml:space="preserve">Any </w:t>
      </w:r>
      <w:r w:rsidR="00142365" w:rsidRPr="0018419D">
        <w:rPr>
          <w:sz w:val="20"/>
          <w:szCs w:val="20"/>
        </w:rPr>
        <w:t xml:space="preserve">work to the Willow tree </w:t>
      </w:r>
      <w:r w:rsidR="006C74E5" w:rsidRPr="0018419D">
        <w:rPr>
          <w:sz w:val="20"/>
          <w:szCs w:val="20"/>
        </w:rPr>
        <w:t>to be deferred</w:t>
      </w:r>
      <w:r w:rsidR="007E3355">
        <w:rPr>
          <w:sz w:val="20"/>
          <w:szCs w:val="20"/>
        </w:rPr>
        <w:t xml:space="preserve"> until spring</w:t>
      </w:r>
      <w:r w:rsidR="006C74E5" w:rsidRPr="0018419D">
        <w:rPr>
          <w:b/>
          <w:bCs/>
          <w:sz w:val="20"/>
          <w:szCs w:val="20"/>
        </w:rPr>
        <w:t>.</w:t>
      </w:r>
    </w:p>
    <w:p w14:paraId="04B14421" w14:textId="77777777" w:rsidR="0080712E" w:rsidRPr="0018419D" w:rsidRDefault="0080712E" w:rsidP="0080712E">
      <w:pPr>
        <w:pStyle w:val="ListParagraph"/>
        <w:rPr>
          <w:b/>
          <w:bCs/>
          <w:sz w:val="20"/>
          <w:szCs w:val="20"/>
        </w:rPr>
      </w:pPr>
    </w:p>
    <w:p w14:paraId="01E4B164" w14:textId="274872C3" w:rsidR="00CA0657" w:rsidRPr="0018419D" w:rsidRDefault="0080712E" w:rsidP="0014392A">
      <w:pPr>
        <w:pStyle w:val="ListParagraph"/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>Propos</w:t>
      </w:r>
      <w:r w:rsidR="007420BB" w:rsidRPr="0018419D">
        <w:rPr>
          <w:b/>
          <w:bCs/>
          <w:sz w:val="20"/>
          <w:szCs w:val="20"/>
        </w:rPr>
        <w:t>al</w:t>
      </w:r>
      <w:r w:rsidRPr="0018419D">
        <w:rPr>
          <w:b/>
          <w:bCs/>
          <w:sz w:val="20"/>
          <w:szCs w:val="20"/>
        </w:rPr>
        <w:t xml:space="preserve"> that J W be </w:t>
      </w:r>
      <w:r w:rsidR="00173F50" w:rsidRPr="0018419D">
        <w:rPr>
          <w:b/>
          <w:bCs/>
          <w:sz w:val="20"/>
          <w:szCs w:val="20"/>
        </w:rPr>
        <w:t xml:space="preserve">contracted for the work: </w:t>
      </w:r>
      <w:r w:rsidR="00173F50" w:rsidRPr="0018419D">
        <w:rPr>
          <w:sz w:val="20"/>
          <w:szCs w:val="20"/>
        </w:rPr>
        <w:t xml:space="preserve">Cllr Sweet, Seconded Cllr </w:t>
      </w:r>
      <w:r w:rsidR="003D7512" w:rsidRPr="0018419D">
        <w:rPr>
          <w:sz w:val="20"/>
          <w:szCs w:val="20"/>
        </w:rPr>
        <w:t xml:space="preserve">Winrow-Giffin, Approved </w:t>
      </w:r>
      <w:r w:rsidR="007420BB" w:rsidRPr="0018419D">
        <w:rPr>
          <w:sz w:val="20"/>
          <w:szCs w:val="20"/>
        </w:rPr>
        <w:t>unanimously.</w:t>
      </w:r>
    </w:p>
    <w:p w14:paraId="32F4596D" w14:textId="61FFAD27" w:rsidR="007177FE" w:rsidRPr="0018419D" w:rsidRDefault="00440FCD" w:rsidP="007319ED">
      <w:pPr>
        <w:rPr>
          <w:b/>
          <w:bCs/>
          <w:sz w:val="20"/>
          <w:szCs w:val="20"/>
        </w:rPr>
      </w:pPr>
      <w:r w:rsidRPr="0018419D">
        <w:rPr>
          <w:b/>
          <w:bCs/>
          <w:sz w:val="20"/>
          <w:szCs w:val="20"/>
        </w:rPr>
        <w:t>Committees</w:t>
      </w:r>
      <w:r w:rsidR="00CA0657" w:rsidRPr="0018419D">
        <w:rPr>
          <w:b/>
          <w:bCs/>
          <w:sz w:val="20"/>
          <w:szCs w:val="20"/>
        </w:rPr>
        <w:t>, Working Groups and Representative’s reports:</w:t>
      </w:r>
    </w:p>
    <w:p w14:paraId="5DC4BA32" w14:textId="111E82EE" w:rsidR="007177FE" w:rsidRPr="0018419D" w:rsidRDefault="007177FE" w:rsidP="007177FE">
      <w:p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>DPC/24/1</w:t>
      </w:r>
      <w:r w:rsidR="007319ED" w:rsidRPr="0018419D">
        <w:rPr>
          <w:b/>
          <w:bCs/>
          <w:sz w:val="20"/>
          <w:szCs w:val="20"/>
        </w:rPr>
        <w:t xml:space="preserve">63: </w:t>
      </w:r>
      <w:r w:rsidRPr="0018419D">
        <w:rPr>
          <w:b/>
          <w:bCs/>
          <w:sz w:val="20"/>
          <w:szCs w:val="20"/>
        </w:rPr>
        <w:t>Debenham Neighbourhood Review</w:t>
      </w:r>
      <w:r w:rsidR="00ED3BDA" w:rsidRPr="0018419D">
        <w:rPr>
          <w:sz w:val="20"/>
          <w:szCs w:val="20"/>
        </w:rPr>
        <w:t>:</w:t>
      </w:r>
      <w:r w:rsidRPr="0018419D">
        <w:rPr>
          <w:sz w:val="20"/>
          <w:szCs w:val="20"/>
        </w:rPr>
        <w:t xml:space="preserve"> Cllr Barlow </w:t>
      </w:r>
      <w:r w:rsidR="00C1416A" w:rsidRPr="0018419D">
        <w:rPr>
          <w:sz w:val="20"/>
          <w:szCs w:val="20"/>
        </w:rPr>
        <w:t>has published the report</w:t>
      </w:r>
      <w:r w:rsidR="007E3355">
        <w:rPr>
          <w:sz w:val="20"/>
          <w:szCs w:val="20"/>
        </w:rPr>
        <w:t xml:space="preserve"> which had been circulated</w:t>
      </w:r>
      <w:r w:rsidR="00C1416A" w:rsidRPr="0018419D">
        <w:rPr>
          <w:sz w:val="20"/>
          <w:szCs w:val="20"/>
        </w:rPr>
        <w:t>.</w:t>
      </w:r>
    </w:p>
    <w:p w14:paraId="69F5F808" w14:textId="294C97AE" w:rsidR="007177FE" w:rsidRPr="0018419D" w:rsidRDefault="004A572D" w:rsidP="0029091C">
      <w:p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 xml:space="preserve">DPC/24/164: </w:t>
      </w:r>
      <w:r w:rsidR="007177FE" w:rsidRPr="0018419D">
        <w:rPr>
          <w:b/>
          <w:bCs/>
          <w:sz w:val="20"/>
          <w:szCs w:val="20"/>
        </w:rPr>
        <w:t>Allotments</w:t>
      </w:r>
      <w:r w:rsidR="00ED3BDA" w:rsidRPr="0018419D">
        <w:rPr>
          <w:b/>
          <w:bCs/>
          <w:sz w:val="20"/>
          <w:szCs w:val="20"/>
        </w:rPr>
        <w:t>:</w:t>
      </w:r>
      <w:r w:rsidR="007177FE" w:rsidRPr="0018419D">
        <w:rPr>
          <w:sz w:val="20"/>
          <w:szCs w:val="20"/>
        </w:rPr>
        <w:t xml:space="preserve"> </w:t>
      </w:r>
      <w:r w:rsidR="00D420BA" w:rsidRPr="0018419D">
        <w:rPr>
          <w:sz w:val="20"/>
          <w:szCs w:val="20"/>
        </w:rPr>
        <w:t xml:space="preserve">Cllr Robbins reported that some plots were still vacant, </w:t>
      </w:r>
      <w:r w:rsidR="00FE0CE8" w:rsidRPr="0018419D">
        <w:rPr>
          <w:sz w:val="20"/>
          <w:szCs w:val="20"/>
        </w:rPr>
        <w:t>that rents are coming in and there are no significant problems at present.</w:t>
      </w:r>
    </w:p>
    <w:p w14:paraId="4A6DC60A" w14:textId="521209A1" w:rsidR="007177FE" w:rsidRPr="0018419D" w:rsidRDefault="00FE0CE8" w:rsidP="000C0340">
      <w:p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 xml:space="preserve">DPC/24/165: </w:t>
      </w:r>
      <w:r w:rsidR="000C0340" w:rsidRPr="0018419D">
        <w:rPr>
          <w:b/>
          <w:bCs/>
          <w:sz w:val="20"/>
          <w:szCs w:val="20"/>
        </w:rPr>
        <w:t>Cemetery</w:t>
      </w:r>
      <w:r w:rsidR="00ED3BDA" w:rsidRPr="0018419D">
        <w:rPr>
          <w:sz w:val="20"/>
          <w:szCs w:val="20"/>
        </w:rPr>
        <w:t>:</w:t>
      </w:r>
      <w:r w:rsidR="007177FE" w:rsidRPr="0018419D">
        <w:rPr>
          <w:sz w:val="20"/>
          <w:szCs w:val="20"/>
        </w:rPr>
        <w:t xml:space="preserve"> Cllr Sweet reported that the</w:t>
      </w:r>
      <w:r w:rsidR="000C0340" w:rsidRPr="0018419D">
        <w:rPr>
          <w:sz w:val="20"/>
          <w:szCs w:val="20"/>
        </w:rPr>
        <w:t>re had been an incident of anti—social behaviour but the new gates at the entrance</w:t>
      </w:r>
      <w:r w:rsidR="007E3355">
        <w:rPr>
          <w:sz w:val="20"/>
          <w:szCs w:val="20"/>
        </w:rPr>
        <w:t xml:space="preserve"> to Recreation Ground</w:t>
      </w:r>
      <w:r w:rsidR="000C0340" w:rsidRPr="0018419D">
        <w:rPr>
          <w:sz w:val="20"/>
          <w:szCs w:val="20"/>
        </w:rPr>
        <w:t xml:space="preserve"> should mitigate any future recurrence.</w:t>
      </w:r>
    </w:p>
    <w:p w14:paraId="59DA6BB7" w14:textId="6466BBB5" w:rsidR="000C0340" w:rsidRPr="0018419D" w:rsidRDefault="000C0340" w:rsidP="000C0340">
      <w:p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 xml:space="preserve">DPC/24/166: </w:t>
      </w:r>
      <w:r w:rsidR="00ED3BDA" w:rsidRPr="0018419D">
        <w:rPr>
          <w:b/>
          <w:bCs/>
          <w:sz w:val="20"/>
          <w:szCs w:val="20"/>
        </w:rPr>
        <w:t>Eco/Green Projects:</w:t>
      </w:r>
      <w:r w:rsidR="00ED3BDA" w:rsidRPr="0018419D">
        <w:rPr>
          <w:sz w:val="20"/>
          <w:szCs w:val="20"/>
        </w:rPr>
        <w:t xml:space="preserve"> No update</w:t>
      </w:r>
    </w:p>
    <w:p w14:paraId="2CDE27D3" w14:textId="77777777" w:rsidR="005A0074" w:rsidRPr="0018419D" w:rsidRDefault="00ED3BDA" w:rsidP="007177FE">
      <w:pPr>
        <w:rPr>
          <w:b/>
          <w:bCs/>
          <w:sz w:val="20"/>
          <w:szCs w:val="20"/>
        </w:rPr>
      </w:pPr>
      <w:r w:rsidRPr="0018419D">
        <w:rPr>
          <w:b/>
          <w:bCs/>
          <w:sz w:val="20"/>
          <w:szCs w:val="20"/>
        </w:rPr>
        <w:t xml:space="preserve">DPC/24/167: </w:t>
      </w:r>
      <w:r w:rsidR="007177FE" w:rsidRPr="0018419D">
        <w:rPr>
          <w:b/>
          <w:bCs/>
          <w:sz w:val="20"/>
          <w:szCs w:val="20"/>
        </w:rPr>
        <w:t>Public Conveniences</w:t>
      </w:r>
      <w:r w:rsidRPr="0018419D">
        <w:rPr>
          <w:b/>
          <w:bCs/>
          <w:sz w:val="20"/>
          <w:szCs w:val="20"/>
        </w:rPr>
        <w:t>:</w:t>
      </w:r>
    </w:p>
    <w:p w14:paraId="3731F4BF" w14:textId="208BCB5E" w:rsidR="002475D3" w:rsidRPr="0018419D" w:rsidRDefault="005A0074" w:rsidP="007177F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>Consider installation of CCTV,</w:t>
      </w:r>
      <w:r w:rsidRPr="0018419D">
        <w:rPr>
          <w:sz w:val="20"/>
          <w:szCs w:val="20"/>
        </w:rPr>
        <w:t xml:space="preserve"> </w:t>
      </w:r>
      <w:r w:rsidR="007177FE" w:rsidRPr="0018419D">
        <w:rPr>
          <w:sz w:val="20"/>
          <w:szCs w:val="20"/>
        </w:rPr>
        <w:t xml:space="preserve">Cllr Sweet </w:t>
      </w:r>
      <w:r w:rsidR="002475D3" w:rsidRPr="0018419D">
        <w:rPr>
          <w:sz w:val="20"/>
          <w:szCs w:val="20"/>
        </w:rPr>
        <w:t>reported that as the anti-social</w:t>
      </w:r>
      <w:r w:rsidR="005D1B49" w:rsidRPr="0018419D">
        <w:rPr>
          <w:sz w:val="20"/>
          <w:szCs w:val="20"/>
        </w:rPr>
        <w:t xml:space="preserve"> behaviour had ceased, probably due to cold weather, and as the taps turned themselves off there was no need to pur</w:t>
      </w:r>
      <w:r w:rsidR="00FE153A" w:rsidRPr="0018419D">
        <w:rPr>
          <w:sz w:val="20"/>
          <w:szCs w:val="20"/>
        </w:rPr>
        <w:t>sue this.</w:t>
      </w:r>
      <w:r w:rsidR="007E3355">
        <w:rPr>
          <w:sz w:val="20"/>
          <w:szCs w:val="20"/>
        </w:rPr>
        <w:t xml:space="preserve"> Review in 6 months.</w:t>
      </w:r>
    </w:p>
    <w:p w14:paraId="6176AE66" w14:textId="6F620FDD" w:rsidR="002475D3" w:rsidRPr="0018419D" w:rsidRDefault="00E84CF7" w:rsidP="007177FE">
      <w:pPr>
        <w:pStyle w:val="ListParagraph"/>
        <w:numPr>
          <w:ilvl w:val="0"/>
          <w:numId w:val="5"/>
        </w:numPr>
        <w:rPr>
          <w:b/>
          <w:bCs/>
          <w:sz w:val="20"/>
          <w:szCs w:val="20"/>
        </w:rPr>
      </w:pPr>
      <w:r w:rsidRPr="0018419D">
        <w:rPr>
          <w:b/>
          <w:bCs/>
          <w:sz w:val="20"/>
          <w:szCs w:val="20"/>
        </w:rPr>
        <w:t xml:space="preserve">Report, </w:t>
      </w:r>
      <w:r w:rsidRPr="0018419D">
        <w:rPr>
          <w:sz w:val="20"/>
          <w:szCs w:val="20"/>
        </w:rPr>
        <w:t>nothing further to report</w:t>
      </w:r>
    </w:p>
    <w:p w14:paraId="60FC81D6" w14:textId="4E894256" w:rsidR="007177FE" w:rsidRPr="0018419D" w:rsidRDefault="00E84CF7" w:rsidP="007177FE">
      <w:p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 xml:space="preserve">DPC/24/168: </w:t>
      </w:r>
      <w:r w:rsidR="005174D4" w:rsidRPr="0018419D">
        <w:rPr>
          <w:b/>
          <w:bCs/>
          <w:sz w:val="20"/>
          <w:szCs w:val="20"/>
        </w:rPr>
        <w:t xml:space="preserve">Recreation Ground: </w:t>
      </w:r>
      <w:r w:rsidR="007D59BA" w:rsidRPr="0018419D">
        <w:rPr>
          <w:sz w:val="20"/>
          <w:szCs w:val="20"/>
        </w:rPr>
        <w:t>Cllr Sweet reported the works to play areas etc would be finished by the end of the month.</w:t>
      </w:r>
    </w:p>
    <w:p w14:paraId="520DD35F" w14:textId="4778D6D4" w:rsidR="007177FE" w:rsidRPr="0018419D" w:rsidRDefault="007D59BA" w:rsidP="007177FE">
      <w:p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 xml:space="preserve">DPC/24/169: </w:t>
      </w:r>
      <w:r w:rsidR="00415F08" w:rsidRPr="0018419D">
        <w:rPr>
          <w:b/>
          <w:bCs/>
          <w:sz w:val="20"/>
          <w:szCs w:val="20"/>
        </w:rPr>
        <w:t xml:space="preserve">St Mary’s Churchyard: </w:t>
      </w:r>
      <w:r w:rsidR="004E22FC" w:rsidRPr="0018419D">
        <w:rPr>
          <w:sz w:val="20"/>
          <w:szCs w:val="20"/>
        </w:rPr>
        <w:t xml:space="preserve">An arrangement has been made for the large trunks to be removed, the first to be paid for by </w:t>
      </w:r>
      <w:r w:rsidR="00FD3C8E" w:rsidRPr="0018419D">
        <w:rPr>
          <w:sz w:val="20"/>
          <w:szCs w:val="20"/>
        </w:rPr>
        <w:t xml:space="preserve">a resident on whose land the tree is based and the second </w:t>
      </w:r>
      <w:r w:rsidR="007E3355">
        <w:rPr>
          <w:sz w:val="20"/>
          <w:szCs w:val="20"/>
        </w:rPr>
        <w:t>had previo</w:t>
      </w:r>
      <w:r w:rsidR="009A5C45">
        <w:rPr>
          <w:sz w:val="20"/>
          <w:szCs w:val="20"/>
        </w:rPr>
        <w:t>u</w:t>
      </w:r>
      <w:r w:rsidR="007E3355">
        <w:rPr>
          <w:sz w:val="20"/>
          <w:szCs w:val="20"/>
        </w:rPr>
        <w:t>sly</w:t>
      </w:r>
      <w:r w:rsidR="009A5C45">
        <w:rPr>
          <w:sz w:val="20"/>
          <w:szCs w:val="20"/>
        </w:rPr>
        <w:t xml:space="preserve"> been paid by the PC</w:t>
      </w:r>
      <w:r w:rsidR="00FD3C8E" w:rsidRPr="0018419D">
        <w:rPr>
          <w:sz w:val="20"/>
          <w:szCs w:val="20"/>
        </w:rPr>
        <w:t xml:space="preserve">. </w:t>
      </w:r>
      <w:r w:rsidR="002E1DDD" w:rsidRPr="0018419D">
        <w:rPr>
          <w:sz w:val="20"/>
          <w:szCs w:val="20"/>
        </w:rPr>
        <w:t xml:space="preserve">The wood will be cut into logs and a donation made to the Church. </w:t>
      </w:r>
      <w:r w:rsidR="00C9619A" w:rsidRPr="0018419D">
        <w:rPr>
          <w:sz w:val="20"/>
          <w:szCs w:val="20"/>
        </w:rPr>
        <w:t xml:space="preserve">This arrangement was challenged in that if the PC paid for the work should it not receive the </w:t>
      </w:r>
      <w:r w:rsidR="00903F9D" w:rsidRPr="0018419D">
        <w:rPr>
          <w:sz w:val="20"/>
          <w:szCs w:val="20"/>
        </w:rPr>
        <w:t>donation</w:t>
      </w:r>
      <w:r w:rsidR="00C9619A" w:rsidRPr="0018419D">
        <w:rPr>
          <w:sz w:val="20"/>
          <w:szCs w:val="20"/>
        </w:rPr>
        <w:t>?</w:t>
      </w:r>
    </w:p>
    <w:p w14:paraId="078FA193" w14:textId="0F9F6E37" w:rsidR="00C9619A" w:rsidRPr="0018419D" w:rsidRDefault="00903F9D" w:rsidP="007177FE">
      <w:p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>DPC/24/170:</w:t>
      </w:r>
      <w:r w:rsidR="0047074E" w:rsidRPr="0018419D">
        <w:rPr>
          <w:b/>
          <w:bCs/>
          <w:sz w:val="20"/>
          <w:szCs w:val="20"/>
        </w:rPr>
        <w:t xml:space="preserve"> </w:t>
      </w:r>
      <w:r w:rsidRPr="0018419D">
        <w:rPr>
          <w:b/>
          <w:bCs/>
          <w:sz w:val="20"/>
          <w:szCs w:val="20"/>
        </w:rPr>
        <w:t>Woodland</w:t>
      </w:r>
      <w:r w:rsidR="00440FCD" w:rsidRPr="0018419D">
        <w:rPr>
          <w:b/>
          <w:bCs/>
          <w:sz w:val="20"/>
          <w:szCs w:val="20"/>
        </w:rPr>
        <w:t>:</w:t>
      </w:r>
      <w:r w:rsidRPr="0018419D">
        <w:rPr>
          <w:b/>
          <w:bCs/>
          <w:sz w:val="20"/>
          <w:szCs w:val="20"/>
        </w:rPr>
        <w:t xml:space="preserve"> rewilding </w:t>
      </w:r>
      <w:r w:rsidR="00DD03E1" w:rsidRPr="0018419D">
        <w:rPr>
          <w:b/>
          <w:bCs/>
          <w:sz w:val="20"/>
          <w:szCs w:val="20"/>
        </w:rPr>
        <w:t xml:space="preserve">of the top field: </w:t>
      </w:r>
      <w:r w:rsidR="00DD03E1" w:rsidRPr="0018419D">
        <w:rPr>
          <w:sz w:val="20"/>
          <w:szCs w:val="20"/>
        </w:rPr>
        <w:t xml:space="preserve">To be </w:t>
      </w:r>
      <w:r w:rsidR="00922366" w:rsidRPr="0018419D">
        <w:rPr>
          <w:sz w:val="20"/>
          <w:szCs w:val="20"/>
        </w:rPr>
        <w:t>revisited in the spring to assess new plants etc.</w:t>
      </w:r>
      <w:r w:rsidR="00C8137E" w:rsidRPr="0018419D">
        <w:rPr>
          <w:sz w:val="20"/>
          <w:szCs w:val="20"/>
        </w:rPr>
        <w:t xml:space="preserve"> As the soil is so poor it might suit an orchard?</w:t>
      </w:r>
    </w:p>
    <w:p w14:paraId="5506ECB1" w14:textId="4AB4BD2E" w:rsidR="00922366" w:rsidRPr="0018419D" w:rsidRDefault="00922366" w:rsidP="007177FE">
      <w:p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 xml:space="preserve">DPC/24/171: </w:t>
      </w:r>
      <w:r w:rsidR="0069058C" w:rsidRPr="0018419D">
        <w:rPr>
          <w:b/>
          <w:bCs/>
          <w:sz w:val="20"/>
          <w:szCs w:val="20"/>
        </w:rPr>
        <w:t xml:space="preserve">To consider TRO Highways proposals: </w:t>
      </w:r>
      <w:r w:rsidR="00C070DE" w:rsidRPr="0018419D">
        <w:rPr>
          <w:sz w:val="20"/>
          <w:szCs w:val="20"/>
        </w:rPr>
        <w:t>Deferred to end of meeting.</w:t>
      </w:r>
    </w:p>
    <w:p w14:paraId="79FEDD60" w14:textId="0323BF8B" w:rsidR="00C070DE" w:rsidRPr="0018419D" w:rsidRDefault="00C070DE" w:rsidP="007177FE">
      <w:p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 xml:space="preserve">DPC/24/172: </w:t>
      </w:r>
      <w:r w:rsidR="00E72E71" w:rsidRPr="0018419D">
        <w:rPr>
          <w:b/>
          <w:bCs/>
          <w:sz w:val="20"/>
          <w:szCs w:val="20"/>
        </w:rPr>
        <w:t>Emergency Plan:</w:t>
      </w:r>
      <w:r w:rsidR="00E72E71" w:rsidRPr="0018419D">
        <w:rPr>
          <w:sz w:val="20"/>
          <w:szCs w:val="20"/>
        </w:rPr>
        <w:t xml:space="preserve"> Deferred to future meeting </w:t>
      </w:r>
      <w:r w:rsidR="007A1A32" w:rsidRPr="0018419D">
        <w:rPr>
          <w:sz w:val="20"/>
          <w:szCs w:val="20"/>
        </w:rPr>
        <w:t>as work needs to be done on listing requirements</w:t>
      </w:r>
      <w:r w:rsidR="009A5C45">
        <w:rPr>
          <w:sz w:val="20"/>
          <w:szCs w:val="20"/>
        </w:rPr>
        <w:t xml:space="preserve"> and items to ordered</w:t>
      </w:r>
      <w:r w:rsidR="007A1A32" w:rsidRPr="0018419D">
        <w:rPr>
          <w:sz w:val="20"/>
          <w:szCs w:val="20"/>
        </w:rPr>
        <w:t>.</w:t>
      </w:r>
    </w:p>
    <w:p w14:paraId="784AFA18" w14:textId="27A1FE41" w:rsidR="007A1A32" w:rsidRPr="0018419D" w:rsidRDefault="007A1A32" w:rsidP="007177FE">
      <w:p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>DPC/24/</w:t>
      </w:r>
      <w:r w:rsidR="00551708" w:rsidRPr="0018419D">
        <w:rPr>
          <w:b/>
          <w:bCs/>
          <w:sz w:val="20"/>
          <w:szCs w:val="20"/>
        </w:rPr>
        <w:t>173: Flood report:</w:t>
      </w:r>
      <w:r w:rsidR="00551708" w:rsidRPr="0018419D">
        <w:rPr>
          <w:sz w:val="20"/>
          <w:szCs w:val="20"/>
        </w:rPr>
        <w:t xml:space="preserve"> As </w:t>
      </w:r>
      <w:r w:rsidR="00AE4853">
        <w:rPr>
          <w:sz w:val="20"/>
          <w:szCs w:val="20"/>
        </w:rPr>
        <w:t>Jane</w:t>
      </w:r>
      <w:r w:rsidR="00551708" w:rsidRPr="0018419D">
        <w:rPr>
          <w:sz w:val="20"/>
          <w:szCs w:val="20"/>
        </w:rPr>
        <w:t xml:space="preserve"> Baldwin is </w:t>
      </w:r>
      <w:r w:rsidR="00AE4853">
        <w:rPr>
          <w:sz w:val="20"/>
          <w:szCs w:val="20"/>
        </w:rPr>
        <w:t>not available</w:t>
      </w:r>
      <w:r w:rsidR="00551708" w:rsidRPr="0018419D">
        <w:rPr>
          <w:sz w:val="20"/>
          <w:szCs w:val="20"/>
        </w:rPr>
        <w:t xml:space="preserve"> defer to next meeting.</w:t>
      </w:r>
      <w:r w:rsidR="00FC03B1" w:rsidRPr="0018419D">
        <w:rPr>
          <w:sz w:val="20"/>
          <w:szCs w:val="20"/>
        </w:rPr>
        <w:t xml:space="preserve"> </w:t>
      </w:r>
      <w:r w:rsidR="00486D69" w:rsidRPr="0018419D">
        <w:rPr>
          <w:sz w:val="20"/>
          <w:szCs w:val="20"/>
        </w:rPr>
        <w:t xml:space="preserve">District </w:t>
      </w:r>
      <w:r w:rsidR="00FC03B1" w:rsidRPr="0018419D">
        <w:rPr>
          <w:sz w:val="20"/>
          <w:szCs w:val="20"/>
        </w:rPr>
        <w:t xml:space="preserve">Cllr </w:t>
      </w:r>
      <w:r w:rsidR="00486D69" w:rsidRPr="0018419D">
        <w:rPr>
          <w:sz w:val="20"/>
          <w:szCs w:val="20"/>
        </w:rPr>
        <w:t xml:space="preserve">Davis asked if in Cllr Baldwin’s </w:t>
      </w:r>
      <w:r w:rsidR="00C7068B" w:rsidRPr="0018419D">
        <w:rPr>
          <w:sz w:val="20"/>
          <w:szCs w:val="20"/>
        </w:rPr>
        <w:t>absence another Cllr might consider filling in?</w:t>
      </w:r>
      <w:r w:rsidR="006C527F" w:rsidRPr="0018419D">
        <w:rPr>
          <w:sz w:val="20"/>
          <w:szCs w:val="20"/>
        </w:rPr>
        <w:t xml:space="preserve"> Councillors to consider replacement.</w:t>
      </w:r>
    </w:p>
    <w:p w14:paraId="3BA2936F" w14:textId="253EECEE" w:rsidR="00551708" w:rsidRPr="0018419D" w:rsidRDefault="00551708" w:rsidP="007177FE">
      <w:p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 xml:space="preserve">DPC/24/174: </w:t>
      </w:r>
      <w:r w:rsidR="00FC03B1" w:rsidRPr="0018419D">
        <w:rPr>
          <w:b/>
          <w:bCs/>
          <w:sz w:val="20"/>
          <w:szCs w:val="20"/>
        </w:rPr>
        <w:t>Dog bin emptying:</w:t>
      </w:r>
      <w:r w:rsidR="00FC03B1" w:rsidRPr="0018419D">
        <w:rPr>
          <w:sz w:val="20"/>
          <w:szCs w:val="20"/>
        </w:rPr>
        <w:t xml:space="preserve"> </w:t>
      </w:r>
      <w:r w:rsidR="006C527F" w:rsidRPr="0018419D">
        <w:rPr>
          <w:sz w:val="20"/>
          <w:szCs w:val="20"/>
        </w:rPr>
        <w:t xml:space="preserve">There is a discrepancy between the bins </w:t>
      </w:r>
      <w:r w:rsidR="00E51F7F" w:rsidRPr="0018419D">
        <w:rPr>
          <w:sz w:val="20"/>
          <w:szCs w:val="20"/>
        </w:rPr>
        <w:t>MSDC</w:t>
      </w:r>
      <w:r w:rsidR="00A32C39" w:rsidRPr="0018419D">
        <w:rPr>
          <w:sz w:val="20"/>
          <w:szCs w:val="20"/>
        </w:rPr>
        <w:t xml:space="preserve"> and </w:t>
      </w:r>
      <w:r w:rsidR="007F1A72" w:rsidRPr="0018419D">
        <w:rPr>
          <w:sz w:val="20"/>
          <w:szCs w:val="20"/>
        </w:rPr>
        <w:t>D</w:t>
      </w:r>
      <w:r w:rsidR="00AE4853">
        <w:rPr>
          <w:sz w:val="20"/>
          <w:szCs w:val="20"/>
        </w:rPr>
        <w:t>P</w:t>
      </w:r>
      <w:r w:rsidR="007F1A72" w:rsidRPr="0018419D">
        <w:rPr>
          <w:sz w:val="20"/>
          <w:szCs w:val="20"/>
        </w:rPr>
        <w:t>C</w:t>
      </w:r>
      <w:r w:rsidR="00E51F7F" w:rsidRPr="0018419D">
        <w:rPr>
          <w:sz w:val="20"/>
          <w:szCs w:val="20"/>
        </w:rPr>
        <w:t xml:space="preserve"> think</w:t>
      </w:r>
      <w:r w:rsidR="007F1A72" w:rsidRPr="0018419D">
        <w:rPr>
          <w:sz w:val="20"/>
          <w:szCs w:val="20"/>
        </w:rPr>
        <w:t xml:space="preserve"> they</w:t>
      </w:r>
      <w:r w:rsidR="00A32C39" w:rsidRPr="0018419D">
        <w:rPr>
          <w:sz w:val="20"/>
          <w:szCs w:val="20"/>
        </w:rPr>
        <w:t xml:space="preserve"> </w:t>
      </w:r>
      <w:r w:rsidR="007F1A72" w:rsidRPr="0018419D">
        <w:rPr>
          <w:sz w:val="20"/>
          <w:szCs w:val="20"/>
        </w:rPr>
        <w:t xml:space="preserve">are </w:t>
      </w:r>
      <w:r w:rsidR="00476148" w:rsidRPr="0018419D">
        <w:rPr>
          <w:sz w:val="20"/>
          <w:szCs w:val="20"/>
        </w:rPr>
        <w:t>emptying,</w:t>
      </w:r>
      <w:r w:rsidR="00E51F7F" w:rsidRPr="0018419D">
        <w:rPr>
          <w:sz w:val="20"/>
          <w:szCs w:val="20"/>
        </w:rPr>
        <w:t xml:space="preserve"> and the bins</w:t>
      </w:r>
      <w:r w:rsidR="00476148" w:rsidRPr="0018419D">
        <w:rPr>
          <w:sz w:val="20"/>
          <w:szCs w:val="20"/>
        </w:rPr>
        <w:t xml:space="preserve"> that are</w:t>
      </w:r>
      <w:r w:rsidR="00E51F7F" w:rsidRPr="0018419D">
        <w:rPr>
          <w:sz w:val="20"/>
          <w:szCs w:val="20"/>
        </w:rPr>
        <w:t xml:space="preserve"> being paid for</w:t>
      </w:r>
      <w:r w:rsidR="00A32C39" w:rsidRPr="0018419D">
        <w:rPr>
          <w:sz w:val="20"/>
          <w:szCs w:val="20"/>
        </w:rPr>
        <w:t xml:space="preserve">. </w:t>
      </w:r>
      <w:r w:rsidR="007F1A72" w:rsidRPr="0018419D">
        <w:rPr>
          <w:sz w:val="20"/>
          <w:szCs w:val="20"/>
        </w:rPr>
        <w:t xml:space="preserve">A reconciliation is required to </w:t>
      </w:r>
      <w:r w:rsidR="0089478A" w:rsidRPr="0018419D">
        <w:rPr>
          <w:sz w:val="20"/>
          <w:szCs w:val="20"/>
        </w:rPr>
        <w:t>sort it out.</w:t>
      </w:r>
    </w:p>
    <w:p w14:paraId="4623FC70" w14:textId="654F975A" w:rsidR="00B8292E" w:rsidRPr="0018419D" w:rsidRDefault="00B8292E" w:rsidP="007177FE">
      <w:p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 xml:space="preserve">DC/24/175: </w:t>
      </w:r>
      <w:r w:rsidR="00665F28" w:rsidRPr="0018419D">
        <w:rPr>
          <w:b/>
          <w:bCs/>
          <w:sz w:val="20"/>
          <w:szCs w:val="20"/>
        </w:rPr>
        <w:t>Parish Council Bier:</w:t>
      </w:r>
      <w:r w:rsidR="00665F28" w:rsidRPr="0018419D">
        <w:rPr>
          <w:sz w:val="20"/>
          <w:szCs w:val="20"/>
        </w:rPr>
        <w:t xml:space="preserve"> </w:t>
      </w:r>
      <w:r w:rsidR="0090575C" w:rsidRPr="0018419D">
        <w:rPr>
          <w:sz w:val="20"/>
          <w:szCs w:val="20"/>
        </w:rPr>
        <w:t>It has been proposed that it be moved to Debenham as it can no longer be accommodated in its current location in Bressingham</w:t>
      </w:r>
      <w:r w:rsidR="00476148" w:rsidRPr="0018419D">
        <w:rPr>
          <w:sz w:val="20"/>
          <w:szCs w:val="20"/>
        </w:rPr>
        <w:t xml:space="preserve"> museum. If no permanent location can be found immediately Cllr Collins offered to keep it secure in his warehouse.</w:t>
      </w:r>
    </w:p>
    <w:p w14:paraId="7A6BBBFD" w14:textId="053FC4BF" w:rsidR="00476148" w:rsidRPr="0018419D" w:rsidRDefault="00476148" w:rsidP="009A5C45">
      <w:pPr>
        <w:jc w:val="right"/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 xml:space="preserve">DC/24/176: </w:t>
      </w:r>
      <w:r w:rsidR="00797156" w:rsidRPr="0018419D">
        <w:rPr>
          <w:b/>
          <w:bCs/>
          <w:sz w:val="20"/>
          <w:szCs w:val="20"/>
        </w:rPr>
        <w:t xml:space="preserve">To agree </w:t>
      </w:r>
      <w:r w:rsidR="008B3BB3" w:rsidRPr="0018419D">
        <w:rPr>
          <w:b/>
          <w:bCs/>
          <w:sz w:val="20"/>
          <w:szCs w:val="20"/>
        </w:rPr>
        <w:t xml:space="preserve">arrangements for </w:t>
      </w:r>
      <w:r w:rsidR="009A5C45">
        <w:rPr>
          <w:b/>
          <w:bCs/>
          <w:sz w:val="20"/>
          <w:szCs w:val="20"/>
        </w:rPr>
        <w:t>Christmas</w:t>
      </w:r>
      <w:r w:rsidR="008B3BB3" w:rsidRPr="0018419D">
        <w:rPr>
          <w:b/>
          <w:bCs/>
          <w:sz w:val="20"/>
          <w:szCs w:val="20"/>
        </w:rPr>
        <w:t xml:space="preserve"> trees on Market Green and St Mary’s Churchyard</w:t>
      </w:r>
      <w:r w:rsidR="001F1882" w:rsidRPr="0018419D">
        <w:rPr>
          <w:b/>
          <w:bCs/>
          <w:sz w:val="20"/>
          <w:szCs w:val="20"/>
        </w:rPr>
        <w:t>:</w:t>
      </w:r>
      <w:r w:rsidR="008B3BB3" w:rsidRPr="0018419D">
        <w:rPr>
          <w:sz w:val="20"/>
          <w:szCs w:val="20"/>
        </w:rPr>
        <w:t xml:space="preserve"> </w:t>
      </w:r>
      <w:r w:rsidR="00FF4FDC" w:rsidRPr="0018419D">
        <w:rPr>
          <w:sz w:val="20"/>
          <w:szCs w:val="20"/>
        </w:rPr>
        <w:t xml:space="preserve">Cllr Sweet </w:t>
      </w:r>
      <w:r w:rsidR="009A5C45">
        <w:rPr>
          <w:sz w:val="20"/>
          <w:szCs w:val="20"/>
        </w:rPr>
        <w:t xml:space="preserve">has tried </w:t>
      </w:r>
      <w:r w:rsidR="00FF4FDC" w:rsidRPr="0018419D">
        <w:rPr>
          <w:sz w:val="20"/>
          <w:szCs w:val="20"/>
        </w:rPr>
        <w:t xml:space="preserve">to arrange for </w:t>
      </w:r>
      <w:r w:rsidR="00D756EB" w:rsidRPr="0018419D">
        <w:rPr>
          <w:sz w:val="20"/>
          <w:szCs w:val="20"/>
        </w:rPr>
        <w:t xml:space="preserve">the trees to arrive on the </w:t>
      </w:r>
      <w:r w:rsidR="00192771" w:rsidRPr="0018419D">
        <w:rPr>
          <w:sz w:val="20"/>
          <w:szCs w:val="20"/>
        </w:rPr>
        <w:t>30</w:t>
      </w:r>
      <w:r w:rsidR="00192771" w:rsidRPr="0018419D">
        <w:rPr>
          <w:sz w:val="20"/>
          <w:szCs w:val="20"/>
          <w:vertAlign w:val="superscript"/>
        </w:rPr>
        <w:t>th of</w:t>
      </w:r>
      <w:r w:rsidR="00D756EB" w:rsidRPr="0018419D">
        <w:rPr>
          <w:sz w:val="20"/>
          <w:szCs w:val="20"/>
        </w:rPr>
        <w:t xml:space="preserve"> November. It was agreed that volunteers </w:t>
      </w:r>
      <w:r w:rsidR="009A5C45" w:rsidRPr="0018419D">
        <w:rPr>
          <w:sz w:val="20"/>
          <w:szCs w:val="20"/>
        </w:rPr>
        <w:t>should</w:t>
      </w:r>
      <w:r w:rsidR="009A5C45">
        <w:rPr>
          <w:sz w:val="20"/>
          <w:szCs w:val="20"/>
        </w:rPr>
        <w:t xml:space="preserve"> </w:t>
      </w:r>
      <w:r w:rsidR="009A5C45" w:rsidRPr="0018419D">
        <w:rPr>
          <w:sz w:val="20"/>
          <w:szCs w:val="20"/>
        </w:rPr>
        <w:t>assemble</w:t>
      </w:r>
      <w:r w:rsidR="00D756EB" w:rsidRPr="0018419D">
        <w:rPr>
          <w:sz w:val="20"/>
          <w:szCs w:val="20"/>
        </w:rPr>
        <w:t xml:space="preserve"> </w:t>
      </w:r>
      <w:r w:rsidR="00192771" w:rsidRPr="0018419D">
        <w:rPr>
          <w:sz w:val="20"/>
          <w:szCs w:val="20"/>
        </w:rPr>
        <w:t>at Dove cottage at 9:30am on the 30</w:t>
      </w:r>
      <w:r w:rsidR="00192771" w:rsidRPr="0018419D">
        <w:rPr>
          <w:sz w:val="20"/>
          <w:szCs w:val="20"/>
          <w:vertAlign w:val="superscript"/>
        </w:rPr>
        <w:t>th</w:t>
      </w:r>
      <w:r w:rsidR="00192771" w:rsidRPr="0018419D">
        <w:rPr>
          <w:sz w:val="20"/>
          <w:szCs w:val="20"/>
        </w:rPr>
        <w:t xml:space="preserve"> </w:t>
      </w:r>
      <w:r w:rsidR="001F1882" w:rsidRPr="0018419D">
        <w:rPr>
          <w:sz w:val="20"/>
          <w:szCs w:val="20"/>
        </w:rPr>
        <w:t>to set the trees up</w:t>
      </w:r>
      <w:r w:rsidR="009A5C45">
        <w:rPr>
          <w:sz w:val="20"/>
          <w:szCs w:val="20"/>
        </w:rPr>
        <w:t xml:space="preserve"> and to add lights and decorations                                                                   </w:t>
      </w:r>
      <w:proofErr w:type="gramStart"/>
      <w:r w:rsidR="009A5C45">
        <w:rPr>
          <w:sz w:val="20"/>
          <w:szCs w:val="20"/>
        </w:rPr>
        <w:t xml:space="preserve">  </w:t>
      </w:r>
      <w:r w:rsidR="001F1882" w:rsidRPr="0018419D">
        <w:rPr>
          <w:sz w:val="20"/>
          <w:szCs w:val="20"/>
        </w:rPr>
        <w:t>.</w:t>
      </w:r>
      <w:proofErr w:type="gramEnd"/>
    </w:p>
    <w:p w14:paraId="1BD2D3BF" w14:textId="568A5EA7" w:rsidR="00444DB3" w:rsidRPr="0018419D" w:rsidRDefault="00444DB3" w:rsidP="007177FE">
      <w:pPr>
        <w:rPr>
          <w:b/>
          <w:bCs/>
          <w:sz w:val="20"/>
          <w:szCs w:val="20"/>
        </w:rPr>
      </w:pPr>
      <w:r w:rsidRPr="0018419D">
        <w:rPr>
          <w:b/>
          <w:bCs/>
          <w:sz w:val="20"/>
          <w:szCs w:val="20"/>
        </w:rPr>
        <w:t xml:space="preserve">DC/24/177: </w:t>
      </w:r>
      <w:r w:rsidR="003B0FDD" w:rsidRPr="0018419D">
        <w:rPr>
          <w:b/>
          <w:bCs/>
          <w:sz w:val="20"/>
          <w:szCs w:val="20"/>
        </w:rPr>
        <w:t>Parish Council Poppy Wreath:</w:t>
      </w:r>
      <w:r w:rsidR="003B0FDD" w:rsidRPr="0018419D">
        <w:rPr>
          <w:sz w:val="20"/>
          <w:szCs w:val="20"/>
        </w:rPr>
        <w:t xml:space="preserve"> Already discussed under </w:t>
      </w:r>
      <w:r w:rsidR="0047074E" w:rsidRPr="0018419D">
        <w:rPr>
          <w:b/>
          <w:bCs/>
          <w:sz w:val="20"/>
          <w:szCs w:val="20"/>
        </w:rPr>
        <w:t>DPC/24/162 (c).</w:t>
      </w:r>
    </w:p>
    <w:p w14:paraId="1132E3DC" w14:textId="47CC5C98" w:rsidR="00184AA7" w:rsidRPr="0018419D" w:rsidRDefault="00184AA7" w:rsidP="007177FE">
      <w:p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>DPC/24/178</w:t>
      </w:r>
      <w:r w:rsidR="00F5650B" w:rsidRPr="0018419D">
        <w:rPr>
          <w:b/>
          <w:bCs/>
          <w:sz w:val="20"/>
          <w:szCs w:val="20"/>
        </w:rPr>
        <w:t xml:space="preserve">: </w:t>
      </w:r>
      <w:r w:rsidRPr="0018419D">
        <w:rPr>
          <w:b/>
          <w:bCs/>
          <w:sz w:val="20"/>
          <w:szCs w:val="20"/>
        </w:rPr>
        <w:t xml:space="preserve">To consider </w:t>
      </w:r>
      <w:r w:rsidR="002C2F8C" w:rsidRPr="0018419D">
        <w:rPr>
          <w:b/>
          <w:bCs/>
          <w:sz w:val="20"/>
          <w:szCs w:val="20"/>
        </w:rPr>
        <w:t>correspondence received</w:t>
      </w:r>
      <w:r w:rsidRPr="0018419D">
        <w:rPr>
          <w:sz w:val="20"/>
          <w:szCs w:val="20"/>
        </w:rPr>
        <w:t>:</w:t>
      </w:r>
      <w:r w:rsidR="002C2F8C" w:rsidRPr="0018419D">
        <w:rPr>
          <w:b/>
          <w:bCs/>
          <w:sz w:val="20"/>
          <w:szCs w:val="20"/>
        </w:rPr>
        <w:t xml:space="preserve"> </w:t>
      </w:r>
      <w:r w:rsidR="002C2F8C" w:rsidRPr="0018419D">
        <w:rPr>
          <w:sz w:val="20"/>
          <w:szCs w:val="20"/>
        </w:rPr>
        <w:t xml:space="preserve"> All correspondence had been circulated.</w:t>
      </w:r>
    </w:p>
    <w:p w14:paraId="25EFF3CD" w14:textId="47790912" w:rsidR="007B5520" w:rsidRPr="0018419D" w:rsidRDefault="007177FE" w:rsidP="007177FE">
      <w:pPr>
        <w:rPr>
          <w:sz w:val="20"/>
          <w:szCs w:val="20"/>
        </w:rPr>
      </w:pPr>
      <w:bookmarkStart w:id="0" w:name="_Hlk182938113"/>
      <w:r w:rsidRPr="0018419D">
        <w:rPr>
          <w:b/>
          <w:bCs/>
          <w:sz w:val="20"/>
          <w:szCs w:val="20"/>
        </w:rPr>
        <w:t>DPC/24/</w:t>
      </w:r>
      <w:r w:rsidR="008C1CD1" w:rsidRPr="0018419D">
        <w:rPr>
          <w:b/>
          <w:bCs/>
          <w:sz w:val="20"/>
          <w:szCs w:val="20"/>
        </w:rPr>
        <w:t>179</w:t>
      </w:r>
      <w:r w:rsidR="00F5650B" w:rsidRPr="0018419D">
        <w:rPr>
          <w:b/>
          <w:bCs/>
          <w:sz w:val="20"/>
          <w:szCs w:val="20"/>
        </w:rPr>
        <w:t>: To receive any report from Cllrs and accept i</w:t>
      </w:r>
      <w:r w:rsidRPr="0018419D">
        <w:rPr>
          <w:b/>
          <w:bCs/>
          <w:sz w:val="20"/>
          <w:szCs w:val="20"/>
        </w:rPr>
        <w:t>tems for Future Agenda</w:t>
      </w:r>
      <w:r w:rsidR="008C1CD1" w:rsidRPr="0018419D">
        <w:rPr>
          <w:sz w:val="20"/>
          <w:szCs w:val="20"/>
        </w:rPr>
        <w:t>:</w:t>
      </w:r>
    </w:p>
    <w:bookmarkEnd w:id="0"/>
    <w:p w14:paraId="3BE54905" w14:textId="20B5D30E" w:rsidR="007177FE" w:rsidRPr="0018419D" w:rsidRDefault="007B0745" w:rsidP="007177F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8419D">
        <w:rPr>
          <w:sz w:val="20"/>
          <w:szCs w:val="20"/>
        </w:rPr>
        <w:t xml:space="preserve">B/F </w:t>
      </w:r>
      <w:r w:rsidR="007177FE" w:rsidRPr="0018419D">
        <w:rPr>
          <w:sz w:val="20"/>
          <w:szCs w:val="20"/>
        </w:rPr>
        <w:t>There were requests for an item regarding the bus shelter’s land</w:t>
      </w:r>
      <w:r w:rsidRPr="0018419D">
        <w:rPr>
          <w:sz w:val="20"/>
          <w:szCs w:val="20"/>
        </w:rPr>
        <w:t xml:space="preserve"> </w:t>
      </w:r>
      <w:r w:rsidR="007177FE" w:rsidRPr="0018419D">
        <w:rPr>
          <w:sz w:val="20"/>
          <w:szCs w:val="20"/>
        </w:rPr>
        <w:t>ownership.</w:t>
      </w:r>
    </w:p>
    <w:p w14:paraId="356DAA99" w14:textId="1C00F8EA" w:rsidR="007177FE" w:rsidRPr="0018419D" w:rsidRDefault="00617E4E" w:rsidP="007177F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8419D">
        <w:rPr>
          <w:sz w:val="20"/>
          <w:szCs w:val="20"/>
        </w:rPr>
        <w:t xml:space="preserve">Cllr Cockerton: Extension of </w:t>
      </w:r>
      <w:r w:rsidR="007B0745" w:rsidRPr="0018419D">
        <w:rPr>
          <w:sz w:val="20"/>
          <w:szCs w:val="20"/>
        </w:rPr>
        <w:t xml:space="preserve">Hedge </w:t>
      </w:r>
      <w:r w:rsidR="007A484D" w:rsidRPr="0018419D">
        <w:rPr>
          <w:sz w:val="20"/>
          <w:szCs w:val="20"/>
        </w:rPr>
        <w:t xml:space="preserve">forming a boundary to URC – riparian rights and cutting </w:t>
      </w:r>
    </w:p>
    <w:p w14:paraId="4B3674D1" w14:textId="4F84FBE2" w:rsidR="007177FE" w:rsidRPr="0018419D" w:rsidRDefault="007177FE" w:rsidP="007177FE">
      <w:p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>DPC/24/1</w:t>
      </w:r>
      <w:r w:rsidR="007F3412" w:rsidRPr="0018419D">
        <w:rPr>
          <w:b/>
          <w:bCs/>
          <w:sz w:val="20"/>
          <w:szCs w:val="20"/>
        </w:rPr>
        <w:t>80</w:t>
      </w:r>
      <w:r w:rsidR="00F5650B" w:rsidRPr="0018419D">
        <w:rPr>
          <w:b/>
          <w:bCs/>
          <w:sz w:val="20"/>
          <w:szCs w:val="20"/>
        </w:rPr>
        <w:t xml:space="preserve">: </w:t>
      </w:r>
      <w:r w:rsidRPr="0018419D">
        <w:rPr>
          <w:b/>
          <w:bCs/>
          <w:sz w:val="20"/>
          <w:szCs w:val="20"/>
        </w:rPr>
        <w:t>Date of Next Meeting</w:t>
      </w:r>
      <w:r w:rsidRPr="0018419D">
        <w:rPr>
          <w:sz w:val="20"/>
          <w:szCs w:val="20"/>
        </w:rPr>
        <w:t xml:space="preserve"> – Monday </w:t>
      </w:r>
      <w:r w:rsidR="009A5C45">
        <w:rPr>
          <w:sz w:val="20"/>
          <w:szCs w:val="20"/>
        </w:rPr>
        <w:t>9</w:t>
      </w:r>
      <w:r w:rsidR="009A5C45" w:rsidRPr="009A5C45">
        <w:rPr>
          <w:sz w:val="20"/>
          <w:szCs w:val="20"/>
          <w:vertAlign w:val="superscript"/>
        </w:rPr>
        <w:t>th</w:t>
      </w:r>
      <w:r w:rsidR="009A5C45">
        <w:rPr>
          <w:sz w:val="20"/>
          <w:szCs w:val="20"/>
        </w:rPr>
        <w:t xml:space="preserve"> December</w:t>
      </w:r>
      <w:r w:rsidRPr="0018419D">
        <w:rPr>
          <w:sz w:val="20"/>
          <w:szCs w:val="20"/>
        </w:rPr>
        <w:t xml:space="preserve"> 2024 at 7pm at Dove Cottage.</w:t>
      </w:r>
    </w:p>
    <w:p w14:paraId="032C497A" w14:textId="502F4D49" w:rsidR="007177FE" w:rsidRPr="0018419D" w:rsidRDefault="007177FE" w:rsidP="007177FE">
      <w:pPr>
        <w:rPr>
          <w:sz w:val="20"/>
          <w:szCs w:val="20"/>
        </w:rPr>
      </w:pPr>
      <w:r w:rsidRPr="0018419D">
        <w:rPr>
          <w:b/>
          <w:bCs/>
          <w:sz w:val="20"/>
          <w:szCs w:val="20"/>
        </w:rPr>
        <w:t>DPC/24/1</w:t>
      </w:r>
      <w:r w:rsidR="00C0571B" w:rsidRPr="0018419D">
        <w:rPr>
          <w:b/>
          <w:bCs/>
          <w:sz w:val="20"/>
          <w:szCs w:val="20"/>
        </w:rPr>
        <w:t>81</w:t>
      </w:r>
      <w:r w:rsidRPr="0018419D">
        <w:rPr>
          <w:b/>
          <w:bCs/>
          <w:sz w:val="20"/>
          <w:szCs w:val="20"/>
        </w:rPr>
        <w:t xml:space="preserve"> – Exclusion of the Public</w:t>
      </w:r>
      <w:r w:rsidRPr="0018419D">
        <w:rPr>
          <w:sz w:val="20"/>
          <w:szCs w:val="20"/>
        </w:rPr>
        <w:t xml:space="preserve"> – All public left the meeting</w:t>
      </w:r>
      <w:r w:rsidR="00C0571B" w:rsidRPr="0018419D">
        <w:rPr>
          <w:sz w:val="20"/>
          <w:szCs w:val="20"/>
        </w:rPr>
        <w:t xml:space="preserve"> and the Temporary Clerk at </w:t>
      </w:r>
      <w:r w:rsidR="00803722" w:rsidRPr="0018419D">
        <w:rPr>
          <w:sz w:val="20"/>
          <w:szCs w:val="20"/>
        </w:rPr>
        <w:t>9:50pm</w:t>
      </w:r>
    </w:p>
    <w:p w14:paraId="1CC51704" w14:textId="04373C77" w:rsidR="007177FE" w:rsidRDefault="00803722" w:rsidP="007177FE">
      <w:pPr>
        <w:rPr>
          <w:b/>
          <w:bCs/>
          <w:sz w:val="20"/>
          <w:szCs w:val="20"/>
        </w:rPr>
      </w:pPr>
      <w:r w:rsidRPr="0018419D">
        <w:rPr>
          <w:b/>
          <w:bCs/>
          <w:sz w:val="20"/>
          <w:szCs w:val="20"/>
        </w:rPr>
        <w:t>DPC/24/182 &amp; 183</w:t>
      </w:r>
      <w:r w:rsidR="0018419D">
        <w:rPr>
          <w:b/>
          <w:bCs/>
          <w:sz w:val="20"/>
          <w:szCs w:val="20"/>
        </w:rPr>
        <w:t xml:space="preserve"> </w:t>
      </w:r>
    </w:p>
    <w:p w14:paraId="56282BCC" w14:textId="15935E53" w:rsidR="007A1EBF" w:rsidRPr="0018419D" w:rsidRDefault="007A1EBF" w:rsidP="007177F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Confidential </w:t>
      </w:r>
      <w:r w:rsidR="00672EAD">
        <w:rPr>
          <w:b/>
          <w:bCs/>
          <w:sz w:val="20"/>
          <w:szCs w:val="20"/>
        </w:rPr>
        <w:t>section</w:t>
      </w:r>
      <w:r w:rsidR="00A43AE1">
        <w:rPr>
          <w:b/>
          <w:bCs/>
          <w:sz w:val="20"/>
          <w:szCs w:val="20"/>
        </w:rPr>
        <w:t>:</w:t>
      </w:r>
      <w:r w:rsidR="001D7888">
        <w:rPr>
          <w:b/>
          <w:bCs/>
          <w:sz w:val="20"/>
          <w:szCs w:val="20"/>
        </w:rPr>
        <w:t xml:space="preserve"> DPC24</w:t>
      </w:r>
      <w:r w:rsidR="000632B9">
        <w:rPr>
          <w:b/>
          <w:bCs/>
          <w:sz w:val="20"/>
          <w:szCs w:val="20"/>
        </w:rPr>
        <w:t>/171</w:t>
      </w:r>
      <w:r w:rsidR="00A43AE1">
        <w:rPr>
          <w:b/>
          <w:bCs/>
          <w:sz w:val="20"/>
          <w:szCs w:val="20"/>
        </w:rPr>
        <w:t xml:space="preserve"> TRO proposals deferred</w:t>
      </w:r>
      <w:r w:rsidR="001D7888">
        <w:rPr>
          <w:b/>
          <w:bCs/>
          <w:sz w:val="20"/>
          <w:szCs w:val="20"/>
        </w:rPr>
        <w:t xml:space="preserve"> to December meeting</w:t>
      </w:r>
    </w:p>
    <w:p w14:paraId="7F2B6053" w14:textId="77777777" w:rsidR="0018419D" w:rsidRDefault="0018419D" w:rsidP="007177FE">
      <w:pPr>
        <w:rPr>
          <w:sz w:val="20"/>
          <w:szCs w:val="20"/>
        </w:rPr>
      </w:pPr>
    </w:p>
    <w:p w14:paraId="3AE34DD7" w14:textId="77777777" w:rsidR="0018419D" w:rsidRDefault="0018419D" w:rsidP="007177FE">
      <w:pPr>
        <w:rPr>
          <w:sz w:val="20"/>
          <w:szCs w:val="20"/>
        </w:rPr>
      </w:pPr>
    </w:p>
    <w:p w14:paraId="46FAADE6" w14:textId="4721522E" w:rsidR="000C1863" w:rsidRDefault="007177FE" w:rsidP="007177FE">
      <w:r w:rsidRPr="0018419D">
        <w:rPr>
          <w:sz w:val="20"/>
          <w:szCs w:val="20"/>
        </w:rPr>
        <w:t>Signed ...</w:t>
      </w:r>
      <w:r w:rsidR="005D7A8D">
        <w:rPr>
          <w:sz w:val="20"/>
          <w:szCs w:val="20"/>
        </w:rPr>
        <w:t>F WINROW-GIFFIN</w:t>
      </w:r>
      <w:r w:rsidRPr="0018419D">
        <w:rPr>
          <w:sz w:val="20"/>
          <w:szCs w:val="20"/>
        </w:rPr>
        <w:t>............</w:t>
      </w:r>
      <w:r>
        <w:t>............................................................ Chairman Date ..</w:t>
      </w:r>
      <w:r w:rsidR="005D7A8D">
        <w:t>NOV</w:t>
      </w:r>
      <w:r w:rsidR="00861435">
        <w:t xml:space="preserve"> </w:t>
      </w:r>
      <w:r w:rsidR="005D7A8D">
        <w:t>20</w:t>
      </w:r>
      <w:r w:rsidR="00861435">
        <w:t xml:space="preserve"> </w:t>
      </w:r>
      <w:proofErr w:type="spellStart"/>
      <w:r w:rsidR="00861435">
        <w:t>th</w:t>
      </w:r>
      <w:proofErr w:type="spellEnd"/>
      <w:r w:rsidR="00861435">
        <w:t xml:space="preserve"> 2024</w:t>
      </w:r>
      <w:r>
        <w:t>.....................................................</w:t>
      </w:r>
    </w:p>
    <w:sectPr w:rsidR="000C1863" w:rsidSect="007A608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5A0ED" w14:textId="77777777" w:rsidR="00434706" w:rsidRDefault="00434706" w:rsidP="008F4415">
      <w:pPr>
        <w:spacing w:after="0" w:line="240" w:lineRule="auto"/>
      </w:pPr>
      <w:r>
        <w:separator/>
      </w:r>
    </w:p>
  </w:endnote>
  <w:endnote w:type="continuationSeparator" w:id="0">
    <w:p w14:paraId="7B2A9A85" w14:textId="77777777" w:rsidR="00434706" w:rsidRDefault="00434706" w:rsidP="008F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B3985" w14:textId="0E8C39AC" w:rsidR="004814D9" w:rsidRDefault="004814D9">
    <w:pPr>
      <w:pStyle w:val="Footer"/>
    </w:pPr>
    <w:r>
      <w:tab/>
    </w:r>
    <w:sdt>
      <w:sdtPr>
        <w:id w:val="139138461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3BC38576" w14:textId="77777777" w:rsidR="008F4415" w:rsidRDefault="008F4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AF8F1" w14:textId="77777777" w:rsidR="00434706" w:rsidRDefault="00434706" w:rsidP="008F4415">
      <w:pPr>
        <w:spacing w:after="0" w:line="240" w:lineRule="auto"/>
      </w:pPr>
      <w:r>
        <w:separator/>
      </w:r>
    </w:p>
  </w:footnote>
  <w:footnote w:type="continuationSeparator" w:id="0">
    <w:p w14:paraId="140916CA" w14:textId="77777777" w:rsidR="00434706" w:rsidRDefault="00434706" w:rsidP="008F4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1D28" w14:textId="220C80B4" w:rsidR="008F4415" w:rsidRDefault="008F4415">
    <w:pPr>
      <w:pStyle w:val="Header"/>
    </w:pPr>
    <w:r>
      <w:t>Debenham Parish Council</w:t>
    </w:r>
    <w:r>
      <w:ptab w:relativeTo="margin" w:alignment="center" w:leader="none"/>
    </w:r>
    <w:r>
      <w:t xml:space="preserve"> Minutes </w:t>
    </w:r>
    <w:r w:rsidR="00F10913">
      <w:t>18</w:t>
    </w:r>
    <w:r w:rsidR="00F10913" w:rsidRPr="00F10913">
      <w:rPr>
        <w:vertAlign w:val="superscript"/>
      </w:rPr>
      <w:t>th</w:t>
    </w:r>
    <w:r w:rsidR="00F10913">
      <w:t xml:space="preserve"> Nov 2024</w:t>
    </w:r>
    <w:r>
      <w:ptab w:relativeTo="margin" w:alignment="right" w:leader="none"/>
    </w:r>
    <w:r w:rsidR="00A26078">
      <w:t>19 November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87C03"/>
    <w:multiLevelType w:val="hybridMultilevel"/>
    <w:tmpl w:val="D9701782"/>
    <w:lvl w:ilvl="0" w:tplc="2BC209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E35C6"/>
    <w:multiLevelType w:val="hybridMultilevel"/>
    <w:tmpl w:val="57A0E8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7693E"/>
    <w:multiLevelType w:val="hybridMultilevel"/>
    <w:tmpl w:val="034008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C04FC"/>
    <w:multiLevelType w:val="hybridMultilevel"/>
    <w:tmpl w:val="09323D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965D1"/>
    <w:multiLevelType w:val="hybridMultilevel"/>
    <w:tmpl w:val="2514EA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8911">
    <w:abstractNumId w:val="1"/>
  </w:num>
  <w:num w:numId="2" w16cid:durableId="535434307">
    <w:abstractNumId w:val="4"/>
  </w:num>
  <w:num w:numId="3" w16cid:durableId="1916166330">
    <w:abstractNumId w:val="2"/>
  </w:num>
  <w:num w:numId="4" w16cid:durableId="896666927">
    <w:abstractNumId w:val="3"/>
  </w:num>
  <w:num w:numId="5" w16cid:durableId="125763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FE"/>
    <w:rsid w:val="00010B16"/>
    <w:rsid w:val="00011251"/>
    <w:rsid w:val="00025CE7"/>
    <w:rsid w:val="00027467"/>
    <w:rsid w:val="00060C92"/>
    <w:rsid w:val="000632B9"/>
    <w:rsid w:val="00063DE4"/>
    <w:rsid w:val="00065432"/>
    <w:rsid w:val="00076E2F"/>
    <w:rsid w:val="0008593C"/>
    <w:rsid w:val="000A22A2"/>
    <w:rsid w:val="000B2B63"/>
    <w:rsid w:val="000C0340"/>
    <w:rsid w:val="000C1863"/>
    <w:rsid w:val="000D3049"/>
    <w:rsid w:val="000D4000"/>
    <w:rsid w:val="000D54D1"/>
    <w:rsid w:val="000F4ABA"/>
    <w:rsid w:val="00116077"/>
    <w:rsid w:val="001345BC"/>
    <w:rsid w:val="00141B6A"/>
    <w:rsid w:val="00142365"/>
    <w:rsid w:val="0014392A"/>
    <w:rsid w:val="00153A30"/>
    <w:rsid w:val="00173F50"/>
    <w:rsid w:val="001826F8"/>
    <w:rsid w:val="0018419D"/>
    <w:rsid w:val="00184AA7"/>
    <w:rsid w:val="001872D2"/>
    <w:rsid w:val="0019017A"/>
    <w:rsid w:val="00192771"/>
    <w:rsid w:val="00194CCC"/>
    <w:rsid w:val="001C341C"/>
    <w:rsid w:val="001D1B43"/>
    <w:rsid w:val="001D7888"/>
    <w:rsid w:val="001E1B1F"/>
    <w:rsid w:val="001E2495"/>
    <w:rsid w:val="001E31AC"/>
    <w:rsid w:val="001F1882"/>
    <w:rsid w:val="002102C5"/>
    <w:rsid w:val="002110D3"/>
    <w:rsid w:val="0022160F"/>
    <w:rsid w:val="002246A2"/>
    <w:rsid w:val="00226DD8"/>
    <w:rsid w:val="00226DF1"/>
    <w:rsid w:val="002475D3"/>
    <w:rsid w:val="00270B40"/>
    <w:rsid w:val="002752A0"/>
    <w:rsid w:val="002826EE"/>
    <w:rsid w:val="00287A63"/>
    <w:rsid w:val="0029091C"/>
    <w:rsid w:val="00295D2E"/>
    <w:rsid w:val="002A1AF9"/>
    <w:rsid w:val="002A687C"/>
    <w:rsid w:val="002C25EC"/>
    <w:rsid w:val="002C2F8C"/>
    <w:rsid w:val="002D52AE"/>
    <w:rsid w:val="002E178E"/>
    <w:rsid w:val="002E1DDD"/>
    <w:rsid w:val="002E571F"/>
    <w:rsid w:val="002E62B5"/>
    <w:rsid w:val="002E7D7C"/>
    <w:rsid w:val="003006CB"/>
    <w:rsid w:val="00332035"/>
    <w:rsid w:val="00332A33"/>
    <w:rsid w:val="00336745"/>
    <w:rsid w:val="00341103"/>
    <w:rsid w:val="003419E9"/>
    <w:rsid w:val="00353360"/>
    <w:rsid w:val="00357345"/>
    <w:rsid w:val="00361764"/>
    <w:rsid w:val="00362A96"/>
    <w:rsid w:val="00373DC6"/>
    <w:rsid w:val="00377CB5"/>
    <w:rsid w:val="00380FE5"/>
    <w:rsid w:val="0038598B"/>
    <w:rsid w:val="003A5D92"/>
    <w:rsid w:val="003B0FDD"/>
    <w:rsid w:val="003C0291"/>
    <w:rsid w:val="003D5863"/>
    <w:rsid w:val="003D7512"/>
    <w:rsid w:val="003E7178"/>
    <w:rsid w:val="0041084B"/>
    <w:rsid w:val="00415F08"/>
    <w:rsid w:val="00425E61"/>
    <w:rsid w:val="004310B9"/>
    <w:rsid w:val="004342E5"/>
    <w:rsid w:val="00434706"/>
    <w:rsid w:val="004376D9"/>
    <w:rsid w:val="00440FCD"/>
    <w:rsid w:val="00444DB3"/>
    <w:rsid w:val="00453510"/>
    <w:rsid w:val="0047074E"/>
    <w:rsid w:val="00473CC5"/>
    <w:rsid w:val="00476148"/>
    <w:rsid w:val="004775F0"/>
    <w:rsid w:val="00477D44"/>
    <w:rsid w:val="004814D9"/>
    <w:rsid w:val="00486D69"/>
    <w:rsid w:val="004A572D"/>
    <w:rsid w:val="004B092D"/>
    <w:rsid w:val="004B2C0C"/>
    <w:rsid w:val="004B6B31"/>
    <w:rsid w:val="004B7FE0"/>
    <w:rsid w:val="004C6BD6"/>
    <w:rsid w:val="004E22FC"/>
    <w:rsid w:val="004F2CC9"/>
    <w:rsid w:val="00501936"/>
    <w:rsid w:val="005174D4"/>
    <w:rsid w:val="005334D0"/>
    <w:rsid w:val="00545800"/>
    <w:rsid w:val="00551708"/>
    <w:rsid w:val="00557923"/>
    <w:rsid w:val="00562CE0"/>
    <w:rsid w:val="00580D96"/>
    <w:rsid w:val="005822C0"/>
    <w:rsid w:val="00587E45"/>
    <w:rsid w:val="005910E0"/>
    <w:rsid w:val="005948A9"/>
    <w:rsid w:val="005A0074"/>
    <w:rsid w:val="005A04CF"/>
    <w:rsid w:val="005B3293"/>
    <w:rsid w:val="005C1F0F"/>
    <w:rsid w:val="005D1B49"/>
    <w:rsid w:val="005D3048"/>
    <w:rsid w:val="005D7A8D"/>
    <w:rsid w:val="005E2906"/>
    <w:rsid w:val="005E67E5"/>
    <w:rsid w:val="005F26B1"/>
    <w:rsid w:val="005F2BD2"/>
    <w:rsid w:val="005F3878"/>
    <w:rsid w:val="00600323"/>
    <w:rsid w:val="006008A7"/>
    <w:rsid w:val="00607FA5"/>
    <w:rsid w:val="00617E4E"/>
    <w:rsid w:val="006202B6"/>
    <w:rsid w:val="00626215"/>
    <w:rsid w:val="0063594B"/>
    <w:rsid w:val="00641166"/>
    <w:rsid w:val="006469DB"/>
    <w:rsid w:val="00663F8E"/>
    <w:rsid w:val="00665F28"/>
    <w:rsid w:val="00667170"/>
    <w:rsid w:val="00672EAD"/>
    <w:rsid w:val="00675E1A"/>
    <w:rsid w:val="00684C9E"/>
    <w:rsid w:val="0069058C"/>
    <w:rsid w:val="0069490E"/>
    <w:rsid w:val="006B11E2"/>
    <w:rsid w:val="006C383A"/>
    <w:rsid w:val="006C527F"/>
    <w:rsid w:val="006C60FD"/>
    <w:rsid w:val="006C74E5"/>
    <w:rsid w:val="006E19E7"/>
    <w:rsid w:val="0070236D"/>
    <w:rsid w:val="00705162"/>
    <w:rsid w:val="00705C2A"/>
    <w:rsid w:val="00712FBF"/>
    <w:rsid w:val="00716AF9"/>
    <w:rsid w:val="007177FE"/>
    <w:rsid w:val="00722528"/>
    <w:rsid w:val="007319ED"/>
    <w:rsid w:val="007420BB"/>
    <w:rsid w:val="00754501"/>
    <w:rsid w:val="00763DFF"/>
    <w:rsid w:val="007772E1"/>
    <w:rsid w:val="00792C45"/>
    <w:rsid w:val="00797156"/>
    <w:rsid w:val="00797DD4"/>
    <w:rsid w:val="007A1A32"/>
    <w:rsid w:val="007A1EBF"/>
    <w:rsid w:val="007A484D"/>
    <w:rsid w:val="007A608D"/>
    <w:rsid w:val="007B0745"/>
    <w:rsid w:val="007B5520"/>
    <w:rsid w:val="007B606F"/>
    <w:rsid w:val="007D59BA"/>
    <w:rsid w:val="007E1806"/>
    <w:rsid w:val="007E3355"/>
    <w:rsid w:val="007F1A72"/>
    <w:rsid w:val="007F3412"/>
    <w:rsid w:val="007F42D2"/>
    <w:rsid w:val="00803722"/>
    <w:rsid w:val="00806A3C"/>
    <w:rsid w:val="0080712E"/>
    <w:rsid w:val="00813B18"/>
    <w:rsid w:val="00861435"/>
    <w:rsid w:val="00875DED"/>
    <w:rsid w:val="00876845"/>
    <w:rsid w:val="0088497D"/>
    <w:rsid w:val="00890AF4"/>
    <w:rsid w:val="0089478A"/>
    <w:rsid w:val="008B3BB3"/>
    <w:rsid w:val="008C1CD1"/>
    <w:rsid w:val="008D6752"/>
    <w:rsid w:val="008F4415"/>
    <w:rsid w:val="00903F9D"/>
    <w:rsid w:val="0090575C"/>
    <w:rsid w:val="009124EA"/>
    <w:rsid w:val="00922366"/>
    <w:rsid w:val="009226B6"/>
    <w:rsid w:val="00944807"/>
    <w:rsid w:val="009515F0"/>
    <w:rsid w:val="00955E54"/>
    <w:rsid w:val="00963FC2"/>
    <w:rsid w:val="00972B1A"/>
    <w:rsid w:val="00991B88"/>
    <w:rsid w:val="00996580"/>
    <w:rsid w:val="009A41BE"/>
    <w:rsid w:val="009A5C45"/>
    <w:rsid w:val="009B0041"/>
    <w:rsid w:val="009C4754"/>
    <w:rsid w:val="009C7E73"/>
    <w:rsid w:val="009D5295"/>
    <w:rsid w:val="009E5BFC"/>
    <w:rsid w:val="009F31CF"/>
    <w:rsid w:val="00A00005"/>
    <w:rsid w:val="00A002E0"/>
    <w:rsid w:val="00A01A01"/>
    <w:rsid w:val="00A116D6"/>
    <w:rsid w:val="00A23995"/>
    <w:rsid w:val="00A26078"/>
    <w:rsid w:val="00A32C39"/>
    <w:rsid w:val="00A4218B"/>
    <w:rsid w:val="00A43AE1"/>
    <w:rsid w:val="00A61E72"/>
    <w:rsid w:val="00A80561"/>
    <w:rsid w:val="00A910E5"/>
    <w:rsid w:val="00AB6B9A"/>
    <w:rsid w:val="00AE4853"/>
    <w:rsid w:val="00AE711A"/>
    <w:rsid w:val="00AF4F32"/>
    <w:rsid w:val="00AF6AB7"/>
    <w:rsid w:val="00B07AA6"/>
    <w:rsid w:val="00B154FF"/>
    <w:rsid w:val="00B169B3"/>
    <w:rsid w:val="00B24BB3"/>
    <w:rsid w:val="00B42EFB"/>
    <w:rsid w:val="00B44AD7"/>
    <w:rsid w:val="00B514C7"/>
    <w:rsid w:val="00B67D0A"/>
    <w:rsid w:val="00B7159F"/>
    <w:rsid w:val="00B82051"/>
    <w:rsid w:val="00B8292E"/>
    <w:rsid w:val="00B85143"/>
    <w:rsid w:val="00B92440"/>
    <w:rsid w:val="00BB6789"/>
    <w:rsid w:val="00BD39D4"/>
    <w:rsid w:val="00BF0EB2"/>
    <w:rsid w:val="00BF3CC6"/>
    <w:rsid w:val="00C0571B"/>
    <w:rsid w:val="00C070DE"/>
    <w:rsid w:val="00C1416A"/>
    <w:rsid w:val="00C22995"/>
    <w:rsid w:val="00C32BE1"/>
    <w:rsid w:val="00C35993"/>
    <w:rsid w:val="00C37277"/>
    <w:rsid w:val="00C40D98"/>
    <w:rsid w:val="00C4728B"/>
    <w:rsid w:val="00C53557"/>
    <w:rsid w:val="00C6483C"/>
    <w:rsid w:val="00C677E9"/>
    <w:rsid w:val="00C67A36"/>
    <w:rsid w:val="00C7068B"/>
    <w:rsid w:val="00C8050C"/>
    <w:rsid w:val="00C8137E"/>
    <w:rsid w:val="00C845B7"/>
    <w:rsid w:val="00C9619A"/>
    <w:rsid w:val="00C96792"/>
    <w:rsid w:val="00CA0657"/>
    <w:rsid w:val="00CA1873"/>
    <w:rsid w:val="00CA2111"/>
    <w:rsid w:val="00CA3E93"/>
    <w:rsid w:val="00CA6ED5"/>
    <w:rsid w:val="00CB6324"/>
    <w:rsid w:val="00CC262E"/>
    <w:rsid w:val="00CC64D4"/>
    <w:rsid w:val="00CD7F2B"/>
    <w:rsid w:val="00CE123E"/>
    <w:rsid w:val="00CE3A17"/>
    <w:rsid w:val="00CF7361"/>
    <w:rsid w:val="00D00E40"/>
    <w:rsid w:val="00D06194"/>
    <w:rsid w:val="00D06706"/>
    <w:rsid w:val="00D30CAA"/>
    <w:rsid w:val="00D401B2"/>
    <w:rsid w:val="00D412A3"/>
    <w:rsid w:val="00D420BA"/>
    <w:rsid w:val="00D47F1C"/>
    <w:rsid w:val="00D55035"/>
    <w:rsid w:val="00D559BC"/>
    <w:rsid w:val="00D756EB"/>
    <w:rsid w:val="00DA072A"/>
    <w:rsid w:val="00DA0E61"/>
    <w:rsid w:val="00DA325E"/>
    <w:rsid w:val="00DB117F"/>
    <w:rsid w:val="00DB4787"/>
    <w:rsid w:val="00DD03E1"/>
    <w:rsid w:val="00DD5808"/>
    <w:rsid w:val="00DD7F25"/>
    <w:rsid w:val="00E03F17"/>
    <w:rsid w:val="00E30D87"/>
    <w:rsid w:val="00E36CFD"/>
    <w:rsid w:val="00E51F7F"/>
    <w:rsid w:val="00E5617F"/>
    <w:rsid w:val="00E6010E"/>
    <w:rsid w:val="00E6132D"/>
    <w:rsid w:val="00E66418"/>
    <w:rsid w:val="00E72E71"/>
    <w:rsid w:val="00E84CF7"/>
    <w:rsid w:val="00E873E0"/>
    <w:rsid w:val="00E9288D"/>
    <w:rsid w:val="00E93534"/>
    <w:rsid w:val="00EC1459"/>
    <w:rsid w:val="00EC297F"/>
    <w:rsid w:val="00EC6425"/>
    <w:rsid w:val="00ED1FB6"/>
    <w:rsid w:val="00ED3BDA"/>
    <w:rsid w:val="00ED4CDF"/>
    <w:rsid w:val="00ED6338"/>
    <w:rsid w:val="00EF52C6"/>
    <w:rsid w:val="00EF5941"/>
    <w:rsid w:val="00EF67C6"/>
    <w:rsid w:val="00F00529"/>
    <w:rsid w:val="00F014C9"/>
    <w:rsid w:val="00F10913"/>
    <w:rsid w:val="00F14C41"/>
    <w:rsid w:val="00F45FFF"/>
    <w:rsid w:val="00F5650B"/>
    <w:rsid w:val="00F6784F"/>
    <w:rsid w:val="00FA1098"/>
    <w:rsid w:val="00FB29CF"/>
    <w:rsid w:val="00FC03B1"/>
    <w:rsid w:val="00FC5DF5"/>
    <w:rsid w:val="00FD2C4A"/>
    <w:rsid w:val="00FD3C8E"/>
    <w:rsid w:val="00FE0CE8"/>
    <w:rsid w:val="00FE153A"/>
    <w:rsid w:val="00FE79E4"/>
    <w:rsid w:val="00FF4FDC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9A5E"/>
  <w15:chartTrackingRefBased/>
  <w15:docId w15:val="{6B9F8CAA-9174-4245-B13A-ED8281F2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7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4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415"/>
  </w:style>
  <w:style w:type="paragraph" w:styleId="Footer">
    <w:name w:val="footer"/>
    <w:basedOn w:val="Normal"/>
    <w:link w:val="FooterChar"/>
    <w:uiPriority w:val="99"/>
    <w:unhideWhenUsed/>
    <w:rsid w:val="008F4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2070</Words>
  <Characters>11802</Characters>
  <Application>Microsoft Office Word</Application>
  <DocSecurity>4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Grogan</dc:creator>
  <cp:keywords/>
  <dc:description/>
  <cp:lastModifiedBy>f wg</cp:lastModifiedBy>
  <cp:revision>2</cp:revision>
  <dcterms:created xsi:type="dcterms:W3CDTF">2024-12-11T14:21:00Z</dcterms:created>
  <dcterms:modified xsi:type="dcterms:W3CDTF">2024-12-11T14:21:00Z</dcterms:modified>
</cp:coreProperties>
</file>