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D5767" w14:textId="77777777" w:rsidR="00CE6465" w:rsidRDefault="00CE6465"/>
    <w:p w14:paraId="048EC5C4" w14:textId="77777777" w:rsidR="00974299" w:rsidRPr="00401717" w:rsidRDefault="00974299" w:rsidP="00974299">
      <w:pPr>
        <w:jc w:val="center"/>
        <w:rPr>
          <w:rFonts w:ascii="Arial" w:hAnsi="Arial" w:cs="Arial"/>
          <w:b/>
          <w:sz w:val="28"/>
          <w:szCs w:val="28"/>
        </w:rPr>
      </w:pPr>
      <w:r w:rsidRPr="00401717">
        <w:rPr>
          <w:rFonts w:ascii="Arial" w:hAnsi="Arial" w:cs="Arial"/>
          <w:b/>
          <w:sz w:val="28"/>
          <w:szCs w:val="28"/>
        </w:rPr>
        <w:t xml:space="preserve">DEBENHAM PARISH COUNCIL </w:t>
      </w:r>
    </w:p>
    <w:p w14:paraId="74459E48" w14:textId="74C498F5" w:rsidR="00974299" w:rsidRPr="00401717" w:rsidRDefault="00974299" w:rsidP="00974299">
      <w:pPr>
        <w:jc w:val="center"/>
        <w:rPr>
          <w:rFonts w:ascii="Arial" w:hAnsi="Arial" w:cs="Arial"/>
          <w:b/>
          <w:sz w:val="28"/>
          <w:szCs w:val="28"/>
        </w:rPr>
      </w:pPr>
      <w:r w:rsidRPr="00401717">
        <w:rPr>
          <w:rFonts w:ascii="Arial" w:hAnsi="Arial" w:cs="Arial"/>
          <w:b/>
          <w:sz w:val="28"/>
          <w:szCs w:val="28"/>
        </w:rPr>
        <w:t>PRECEPT 201</w:t>
      </w:r>
      <w:r w:rsidR="003266CA">
        <w:rPr>
          <w:rFonts w:ascii="Arial" w:hAnsi="Arial" w:cs="Arial"/>
          <w:b/>
          <w:sz w:val="28"/>
          <w:szCs w:val="28"/>
        </w:rPr>
        <w:t>9</w:t>
      </w:r>
      <w:r w:rsidR="00C1109D">
        <w:rPr>
          <w:rFonts w:ascii="Arial" w:hAnsi="Arial" w:cs="Arial"/>
          <w:b/>
          <w:sz w:val="28"/>
          <w:szCs w:val="28"/>
        </w:rPr>
        <w:t xml:space="preserve"> – </w:t>
      </w:r>
      <w:r w:rsidR="003266CA">
        <w:rPr>
          <w:rFonts w:ascii="Arial" w:hAnsi="Arial" w:cs="Arial"/>
          <w:b/>
          <w:sz w:val="28"/>
          <w:szCs w:val="28"/>
        </w:rPr>
        <w:t>20</w:t>
      </w:r>
      <w:r w:rsidRPr="00401717">
        <w:rPr>
          <w:rFonts w:ascii="Arial" w:hAnsi="Arial" w:cs="Arial"/>
          <w:b/>
          <w:sz w:val="28"/>
          <w:szCs w:val="28"/>
        </w:rPr>
        <w:t>.</w:t>
      </w:r>
    </w:p>
    <w:p w14:paraId="2DD62532" w14:textId="77777777" w:rsidR="00401717" w:rsidRDefault="00974299" w:rsidP="00401717">
      <w:pPr>
        <w:spacing w:after="120" w:line="240" w:lineRule="auto"/>
        <w:jc w:val="both"/>
        <w:rPr>
          <w:rFonts w:ascii="Arial" w:hAnsi="Arial" w:cs="Arial"/>
        </w:rPr>
      </w:pPr>
      <w:r w:rsidRPr="00500C21">
        <w:rPr>
          <w:rFonts w:ascii="Arial" w:hAnsi="Arial" w:cs="Arial"/>
        </w:rPr>
        <w:t xml:space="preserve">The precept for Debenham is set by the parish council in January each year and has to be approved by Mid Suffolk District Council. The precept provides the parish council with nearly all the money it requires to operate and manage the services it provides in the village, e.g. Public </w:t>
      </w:r>
      <w:r w:rsidR="00FA28DF">
        <w:rPr>
          <w:rFonts w:ascii="Arial" w:hAnsi="Arial" w:cs="Arial"/>
        </w:rPr>
        <w:t>t</w:t>
      </w:r>
      <w:r w:rsidRPr="00500C21">
        <w:rPr>
          <w:rFonts w:ascii="Arial" w:hAnsi="Arial" w:cs="Arial"/>
        </w:rPr>
        <w:t>oilets, grass cutting on village green areas, street lights, street cleaning, waste bins etc.</w:t>
      </w:r>
    </w:p>
    <w:p w14:paraId="0B5DBE84" w14:textId="77777777" w:rsidR="00974299" w:rsidRPr="00500C21" w:rsidRDefault="00974299" w:rsidP="00401717">
      <w:pPr>
        <w:spacing w:after="120" w:line="240" w:lineRule="auto"/>
        <w:jc w:val="both"/>
        <w:rPr>
          <w:rFonts w:ascii="Arial" w:hAnsi="Arial" w:cs="Arial"/>
        </w:rPr>
      </w:pPr>
      <w:r w:rsidRPr="00500C21">
        <w:rPr>
          <w:rFonts w:ascii="Arial" w:hAnsi="Arial" w:cs="Arial"/>
        </w:rPr>
        <w:t>The parish precept forms a small part of your overall ‘Council Tax bill’, equating to about 5% of the total for a band D property.</w:t>
      </w:r>
    </w:p>
    <w:p w14:paraId="26628F25" w14:textId="77777777" w:rsidR="00974299" w:rsidRPr="00500C21" w:rsidRDefault="00974299" w:rsidP="00401717">
      <w:pPr>
        <w:spacing w:after="120" w:line="240" w:lineRule="auto"/>
        <w:jc w:val="both"/>
        <w:rPr>
          <w:rFonts w:ascii="Arial" w:hAnsi="Arial" w:cs="Arial"/>
        </w:rPr>
      </w:pPr>
      <w:r w:rsidRPr="00500C21">
        <w:rPr>
          <w:rFonts w:ascii="Arial" w:hAnsi="Arial" w:cs="Arial"/>
        </w:rPr>
        <w:t>The amount of council tax paid by each property is determined by two factors:</w:t>
      </w:r>
    </w:p>
    <w:p w14:paraId="2E1A32F8" w14:textId="77777777" w:rsidR="00974299" w:rsidRPr="00500C21" w:rsidRDefault="00974299" w:rsidP="00401717">
      <w:pPr>
        <w:pStyle w:val="ListParagraph"/>
        <w:numPr>
          <w:ilvl w:val="0"/>
          <w:numId w:val="1"/>
        </w:numPr>
        <w:spacing w:after="120" w:line="240" w:lineRule="auto"/>
        <w:jc w:val="both"/>
        <w:rPr>
          <w:rFonts w:ascii="Arial" w:hAnsi="Arial" w:cs="Arial"/>
        </w:rPr>
      </w:pPr>
      <w:r w:rsidRPr="00500C21">
        <w:rPr>
          <w:rFonts w:ascii="Arial" w:hAnsi="Arial" w:cs="Arial"/>
        </w:rPr>
        <w:t>The property valuation ‘Band’, and</w:t>
      </w:r>
    </w:p>
    <w:p w14:paraId="3E22143C" w14:textId="77777777" w:rsidR="00974299" w:rsidRPr="00500C21" w:rsidRDefault="00974299" w:rsidP="00401717">
      <w:pPr>
        <w:pStyle w:val="ListParagraph"/>
        <w:numPr>
          <w:ilvl w:val="0"/>
          <w:numId w:val="1"/>
        </w:numPr>
        <w:spacing w:after="120" w:line="240" w:lineRule="auto"/>
        <w:jc w:val="both"/>
        <w:rPr>
          <w:rFonts w:ascii="Arial" w:hAnsi="Arial" w:cs="Arial"/>
        </w:rPr>
      </w:pPr>
      <w:r w:rsidRPr="00500C21">
        <w:rPr>
          <w:rFonts w:ascii="Arial" w:hAnsi="Arial" w:cs="Arial"/>
        </w:rPr>
        <w:t>The ‘Tax Base’ for the parish.</w:t>
      </w:r>
    </w:p>
    <w:p w14:paraId="3C6F07DB" w14:textId="77777777" w:rsidR="009D62B8" w:rsidRPr="00500C21" w:rsidRDefault="009D62B8" w:rsidP="00401717">
      <w:pPr>
        <w:spacing w:after="120" w:line="240" w:lineRule="auto"/>
        <w:jc w:val="both"/>
        <w:rPr>
          <w:rFonts w:ascii="Arial" w:hAnsi="Arial" w:cs="Arial"/>
        </w:rPr>
      </w:pPr>
      <w:r w:rsidRPr="00500C21">
        <w:rPr>
          <w:rFonts w:ascii="Arial" w:hAnsi="Arial" w:cs="Arial"/>
        </w:rPr>
        <w:t>The property bands are shown below for information:</w:t>
      </w:r>
    </w:p>
    <w:tbl>
      <w:tblPr>
        <w:tblW w:w="4905"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firstRow="1" w:lastRow="0" w:firstColumn="1" w:lastColumn="0" w:noHBand="0" w:noVBand="1"/>
        <w:tblDescription w:val="Council Tax Bands, by property values on 1st April 1991"/>
      </w:tblPr>
      <w:tblGrid>
        <w:gridCol w:w="679"/>
        <w:gridCol w:w="2950"/>
        <w:gridCol w:w="1276"/>
      </w:tblGrid>
      <w:tr w:rsidR="009D62B8" w:rsidRPr="009D62B8" w14:paraId="657863B8" w14:textId="77777777" w:rsidTr="009D62B8">
        <w:tc>
          <w:tcPr>
            <w:tcW w:w="0" w:type="auto"/>
            <w:gridSpan w:val="3"/>
            <w:tcBorders>
              <w:top w:val="nil"/>
              <w:left w:val="nil"/>
              <w:bottom w:val="nil"/>
              <w:right w:val="nil"/>
            </w:tcBorders>
            <w:vAlign w:val="center"/>
            <w:hideMark/>
          </w:tcPr>
          <w:p w14:paraId="0A8D3008" w14:textId="77777777" w:rsidR="009D62B8" w:rsidRPr="009D62B8" w:rsidRDefault="009D62B8" w:rsidP="009D62B8">
            <w:pPr>
              <w:spacing w:after="0" w:line="240" w:lineRule="auto"/>
              <w:rPr>
                <w:rFonts w:ascii="Arial" w:eastAsia="Times New Roman" w:hAnsi="Arial" w:cs="Arial"/>
                <w:sz w:val="20"/>
                <w:szCs w:val="20"/>
                <w:lang w:eastAsia="en-GB"/>
              </w:rPr>
            </w:pPr>
            <w:r w:rsidRPr="009D62B8">
              <w:rPr>
                <w:rFonts w:ascii="Arial" w:eastAsia="Times New Roman" w:hAnsi="Arial" w:cs="Arial"/>
                <w:sz w:val="20"/>
                <w:szCs w:val="20"/>
                <w:lang w:eastAsia="en-GB"/>
              </w:rPr>
              <w:t>Council Tax Bands</w:t>
            </w:r>
          </w:p>
        </w:tc>
      </w:tr>
      <w:tr w:rsidR="009D62B8" w:rsidRPr="009D62B8" w14:paraId="2B6A0263" w14:textId="77777777" w:rsidTr="009D62B8">
        <w:tc>
          <w:tcPr>
            <w:tcW w:w="0" w:type="auto"/>
            <w:tcBorders>
              <w:top w:val="outset" w:sz="6" w:space="0" w:color="auto"/>
              <w:left w:val="outset" w:sz="6" w:space="0" w:color="auto"/>
              <w:bottom w:val="outset" w:sz="6" w:space="0" w:color="auto"/>
              <w:right w:val="outset" w:sz="6" w:space="0" w:color="auto"/>
            </w:tcBorders>
            <w:vAlign w:val="center"/>
            <w:hideMark/>
          </w:tcPr>
          <w:p w14:paraId="56966841" w14:textId="77777777" w:rsidR="009D62B8" w:rsidRPr="009D62B8" w:rsidRDefault="009D62B8" w:rsidP="009D62B8">
            <w:pPr>
              <w:spacing w:after="0" w:line="240" w:lineRule="auto"/>
              <w:jc w:val="center"/>
              <w:rPr>
                <w:rFonts w:ascii="Arial" w:eastAsia="Times New Roman" w:hAnsi="Arial" w:cs="Arial"/>
                <w:b/>
                <w:bCs/>
                <w:sz w:val="20"/>
                <w:szCs w:val="20"/>
                <w:lang w:eastAsia="en-GB"/>
              </w:rPr>
            </w:pPr>
            <w:r w:rsidRPr="009D62B8">
              <w:rPr>
                <w:rFonts w:ascii="Arial" w:eastAsia="Times New Roman" w:hAnsi="Arial" w:cs="Arial"/>
                <w:b/>
                <w:bCs/>
                <w:sz w:val="20"/>
                <w:szCs w:val="20"/>
                <w:lang w:eastAsia="en-GB"/>
              </w:rPr>
              <w:t>Band</w:t>
            </w:r>
          </w:p>
        </w:tc>
        <w:tc>
          <w:tcPr>
            <w:tcW w:w="0" w:type="auto"/>
            <w:tcBorders>
              <w:top w:val="outset" w:sz="6" w:space="0" w:color="auto"/>
              <w:left w:val="outset" w:sz="6" w:space="0" w:color="auto"/>
              <w:bottom w:val="outset" w:sz="6" w:space="0" w:color="auto"/>
              <w:right w:val="outset" w:sz="6" w:space="0" w:color="auto"/>
            </w:tcBorders>
            <w:vAlign w:val="center"/>
            <w:hideMark/>
          </w:tcPr>
          <w:p w14:paraId="632A5A5B" w14:textId="77777777" w:rsidR="009D62B8" w:rsidRPr="009D62B8" w:rsidRDefault="009D62B8" w:rsidP="009D62B8">
            <w:pPr>
              <w:spacing w:after="0" w:line="240" w:lineRule="auto"/>
              <w:rPr>
                <w:rFonts w:ascii="Arial" w:eastAsia="Times New Roman" w:hAnsi="Arial" w:cs="Arial"/>
                <w:b/>
                <w:bCs/>
                <w:sz w:val="20"/>
                <w:szCs w:val="20"/>
                <w:lang w:eastAsia="en-GB"/>
              </w:rPr>
            </w:pPr>
            <w:r w:rsidRPr="009D62B8">
              <w:rPr>
                <w:rFonts w:ascii="Arial" w:eastAsia="Times New Roman" w:hAnsi="Arial" w:cs="Arial"/>
                <w:b/>
                <w:bCs/>
                <w:sz w:val="20"/>
                <w:szCs w:val="20"/>
                <w:lang w:eastAsia="en-GB"/>
              </w:rPr>
              <w:t>Range of Values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AD93F9B" w14:textId="77777777" w:rsidR="009D62B8" w:rsidRPr="009D62B8" w:rsidRDefault="009D62B8" w:rsidP="009D62B8">
            <w:pPr>
              <w:spacing w:after="0" w:line="240" w:lineRule="auto"/>
              <w:jc w:val="center"/>
              <w:rPr>
                <w:rFonts w:ascii="Arial" w:eastAsia="Times New Roman" w:hAnsi="Arial" w:cs="Arial"/>
                <w:b/>
                <w:bCs/>
                <w:sz w:val="20"/>
                <w:szCs w:val="20"/>
                <w:lang w:eastAsia="en-GB"/>
              </w:rPr>
            </w:pPr>
            <w:r w:rsidRPr="009D62B8">
              <w:rPr>
                <w:rFonts w:ascii="Arial" w:eastAsia="Times New Roman" w:hAnsi="Arial" w:cs="Arial"/>
                <w:b/>
                <w:bCs/>
                <w:sz w:val="20"/>
                <w:szCs w:val="20"/>
                <w:lang w:eastAsia="en-GB"/>
              </w:rPr>
              <w:t>Proportion</w:t>
            </w:r>
            <w:r w:rsidRPr="009D62B8">
              <w:rPr>
                <w:rFonts w:ascii="Arial" w:eastAsia="Times New Roman" w:hAnsi="Arial" w:cs="Arial"/>
                <w:b/>
                <w:bCs/>
                <w:sz w:val="20"/>
                <w:szCs w:val="20"/>
                <w:lang w:eastAsia="en-GB"/>
              </w:rPr>
              <w:br/>
              <w:t>of Band D</w:t>
            </w:r>
          </w:p>
        </w:tc>
      </w:tr>
      <w:tr w:rsidR="009D62B8" w:rsidRPr="009D62B8" w14:paraId="2191E047" w14:textId="77777777" w:rsidTr="009D62B8">
        <w:tc>
          <w:tcPr>
            <w:tcW w:w="0" w:type="auto"/>
            <w:tcBorders>
              <w:top w:val="outset" w:sz="6" w:space="0" w:color="auto"/>
              <w:left w:val="outset" w:sz="6" w:space="0" w:color="auto"/>
              <w:bottom w:val="outset" w:sz="6" w:space="0" w:color="auto"/>
              <w:right w:val="outset" w:sz="6" w:space="0" w:color="auto"/>
            </w:tcBorders>
            <w:vAlign w:val="center"/>
            <w:hideMark/>
          </w:tcPr>
          <w:p w14:paraId="1CEA6B28" w14:textId="77777777" w:rsidR="009D62B8" w:rsidRPr="009D62B8" w:rsidRDefault="009D62B8" w:rsidP="009D62B8">
            <w:pPr>
              <w:spacing w:after="0" w:line="240" w:lineRule="auto"/>
              <w:rPr>
                <w:rFonts w:ascii="Arial" w:eastAsia="Times New Roman" w:hAnsi="Arial" w:cs="Arial"/>
                <w:b/>
                <w:bCs/>
                <w:sz w:val="20"/>
                <w:szCs w:val="20"/>
                <w:lang w:eastAsia="en-GB"/>
              </w:rPr>
            </w:pPr>
            <w:r w:rsidRPr="009D62B8">
              <w:rPr>
                <w:rFonts w:ascii="Arial" w:eastAsia="Times New Roman" w:hAnsi="Arial" w:cs="Arial"/>
                <w:b/>
                <w:bCs/>
                <w:sz w:val="20"/>
                <w:szCs w:val="20"/>
                <w:lang w:eastAsia="en-GB"/>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681D932E" w14:textId="77777777" w:rsidR="009D62B8" w:rsidRPr="009D62B8" w:rsidRDefault="009D62B8" w:rsidP="009D62B8">
            <w:pPr>
              <w:spacing w:after="0" w:line="240" w:lineRule="auto"/>
              <w:rPr>
                <w:rFonts w:ascii="Arial" w:eastAsia="Times New Roman" w:hAnsi="Arial" w:cs="Arial"/>
                <w:sz w:val="20"/>
                <w:szCs w:val="20"/>
                <w:lang w:eastAsia="en-GB"/>
              </w:rPr>
            </w:pPr>
            <w:r w:rsidRPr="009D62B8">
              <w:rPr>
                <w:rFonts w:ascii="Arial" w:eastAsia="Times New Roman" w:hAnsi="Arial" w:cs="Arial"/>
                <w:sz w:val="20"/>
                <w:szCs w:val="20"/>
                <w:lang w:eastAsia="en-GB"/>
              </w:rPr>
              <w:t>Up to and including £40,000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1A427A6" w14:textId="77777777" w:rsidR="009D62B8" w:rsidRPr="009D62B8" w:rsidRDefault="009D62B8" w:rsidP="009D62B8">
            <w:pPr>
              <w:spacing w:after="0" w:line="240" w:lineRule="auto"/>
              <w:jc w:val="center"/>
              <w:rPr>
                <w:rFonts w:ascii="Arial" w:eastAsia="Times New Roman" w:hAnsi="Arial" w:cs="Arial"/>
                <w:sz w:val="20"/>
                <w:szCs w:val="20"/>
                <w:lang w:eastAsia="en-GB"/>
              </w:rPr>
            </w:pPr>
            <w:r w:rsidRPr="009D62B8">
              <w:rPr>
                <w:rFonts w:ascii="Arial" w:eastAsia="Times New Roman" w:hAnsi="Arial" w:cs="Arial"/>
                <w:sz w:val="20"/>
                <w:szCs w:val="20"/>
                <w:lang w:eastAsia="en-GB"/>
              </w:rPr>
              <w:t>6/9</w:t>
            </w:r>
          </w:p>
        </w:tc>
      </w:tr>
      <w:tr w:rsidR="009D62B8" w:rsidRPr="009D62B8" w14:paraId="3BEB95EC" w14:textId="77777777" w:rsidTr="009D62B8">
        <w:tc>
          <w:tcPr>
            <w:tcW w:w="0" w:type="auto"/>
            <w:tcBorders>
              <w:top w:val="outset" w:sz="6" w:space="0" w:color="auto"/>
              <w:left w:val="outset" w:sz="6" w:space="0" w:color="auto"/>
              <w:bottom w:val="outset" w:sz="6" w:space="0" w:color="auto"/>
              <w:right w:val="outset" w:sz="6" w:space="0" w:color="auto"/>
            </w:tcBorders>
            <w:vAlign w:val="center"/>
            <w:hideMark/>
          </w:tcPr>
          <w:p w14:paraId="7455B684" w14:textId="77777777" w:rsidR="009D62B8" w:rsidRPr="009D62B8" w:rsidRDefault="009D62B8" w:rsidP="009D62B8">
            <w:pPr>
              <w:spacing w:after="0" w:line="240" w:lineRule="auto"/>
              <w:rPr>
                <w:rFonts w:ascii="Arial" w:eastAsia="Times New Roman" w:hAnsi="Arial" w:cs="Arial"/>
                <w:b/>
                <w:bCs/>
                <w:sz w:val="20"/>
                <w:szCs w:val="20"/>
                <w:lang w:eastAsia="en-GB"/>
              </w:rPr>
            </w:pPr>
            <w:r w:rsidRPr="009D62B8">
              <w:rPr>
                <w:rFonts w:ascii="Arial" w:eastAsia="Times New Roman" w:hAnsi="Arial" w:cs="Arial"/>
                <w:b/>
                <w:bCs/>
                <w:sz w:val="20"/>
                <w:szCs w:val="20"/>
                <w:lang w:eastAsia="en-GB"/>
              </w:rPr>
              <w:t>B</w:t>
            </w:r>
          </w:p>
        </w:tc>
        <w:tc>
          <w:tcPr>
            <w:tcW w:w="0" w:type="auto"/>
            <w:tcBorders>
              <w:top w:val="outset" w:sz="6" w:space="0" w:color="auto"/>
              <w:left w:val="outset" w:sz="6" w:space="0" w:color="auto"/>
              <w:bottom w:val="outset" w:sz="6" w:space="0" w:color="auto"/>
              <w:right w:val="outset" w:sz="6" w:space="0" w:color="auto"/>
            </w:tcBorders>
            <w:vAlign w:val="center"/>
            <w:hideMark/>
          </w:tcPr>
          <w:p w14:paraId="1747E509" w14:textId="77777777" w:rsidR="009D62B8" w:rsidRPr="009D62B8" w:rsidRDefault="009D62B8" w:rsidP="009D62B8">
            <w:pPr>
              <w:spacing w:after="0" w:line="240" w:lineRule="auto"/>
              <w:rPr>
                <w:rFonts w:ascii="Arial" w:eastAsia="Times New Roman" w:hAnsi="Arial" w:cs="Arial"/>
                <w:sz w:val="20"/>
                <w:szCs w:val="20"/>
                <w:lang w:eastAsia="en-GB"/>
              </w:rPr>
            </w:pPr>
            <w:r w:rsidRPr="009D62B8">
              <w:rPr>
                <w:rFonts w:ascii="Arial" w:eastAsia="Times New Roman" w:hAnsi="Arial" w:cs="Arial"/>
                <w:sz w:val="20"/>
                <w:szCs w:val="20"/>
                <w:lang w:eastAsia="en-GB"/>
              </w:rPr>
              <w:t>£40,001 - £52,000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C2A4025" w14:textId="77777777" w:rsidR="009D62B8" w:rsidRPr="009D62B8" w:rsidRDefault="009D62B8" w:rsidP="009D62B8">
            <w:pPr>
              <w:spacing w:after="0" w:line="240" w:lineRule="auto"/>
              <w:jc w:val="center"/>
              <w:rPr>
                <w:rFonts w:ascii="Arial" w:eastAsia="Times New Roman" w:hAnsi="Arial" w:cs="Arial"/>
                <w:sz w:val="20"/>
                <w:szCs w:val="20"/>
                <w:lang w:eastAsia="en-GB"/>
              </w:rPr>
            </w:pPr>
            <w:r w:rsidRPr="009D62B8">
              <w:rPr>
                <w:rFonts w:ascii="Arial" w:eastAsia="Times New Roman" w:hAnsi="Arial" w:cs="Arial"/>
                <w:sz w:val="20"/>
                <w:szCs w:val="20"/>
                <w:lang w:eastAsia="en-GB"/>
              </w:rPr>
              <w:t>7/9</w:t>
            </w:r>
          </w:p>
        </w:tc>
      </w:tr>
      <w:tr w:rsidR="009D62B8" w:rsidRPr="009D62B8" w14:paraId="1969BFD6" w14:textId="77777777" w:rsidTr="009D62B8">
        <w:tc>
          <w:tcPr>
            <w:tcW w:w="0" w:type="auto"/>
            <w:tcBorders>
              <w:top w:val="outset" w:sz="6" w:space="0" w:color="auto"/>
              <w:left w:val="outset" w:sz="6" w:space="0" w:color="auto"/>
              <w:bottom w:val="outset" w:sz="6" w:space="0" w:color="auto"/>
              <w:right w:val="outset" w:sz="6" w:space="0" w:color="auto"/>
            </w:tcBorders>
            <w:vAlign w:val="center"/>
            <w:hideMark/>
          </w:tcPr>
          <w:p w14:paraId="57E34757" w14:textId="77777777" w:rsidR="009D62B8" w:rsidRPr="009D62B8" w:rsidRDefault="009D62B8" w:rsidP="009D62B8">
            <w:pPr>
              <w:spacing w:after="0" w:line="240" w:lineRule="auto"/>
              <w:rPr>
                <w:rFonts w:ascii="Arial" w:eastAsia="Times New Roman" w:hAnsi="Arial" w:cs="Arial"/>
                <w:b/>
                <w:bCs/>
                <w:sz w:val="20"/>
                <w:szCs w:val="20"/>
                <w:lang w:eastAsia="en-GB"/>
              </w:rPr>
            </w:pPr>
            <w:r w:rsidRPr="009D62B8">
              <w:rPr>
                <w:rFonts w:ascii="Arial" w:eastAsia="Times New Roman" w:hAnsi="Arial" w:cs="Arial"/>
                <w:b/>
                <w:bCs/>
                <w:sz w:val="20"/>
                <w:szCs w:val="20"/>
                <w:lang w:eastAsia="en-GB"/>
              </w:rPr>
              <w:t>C</w:t>
            </w:r>
          </w:p>
        </w:tc>
        <w:tc>
          <w:tcPr>
            <w:tcW w:w="0" w:type="auto"/>
            <w:tcBorders>
              <w:top w:val="outset" w:sz="6" w:space="0" w:color="auto"/>
              <w:left w:val="outset" w:sz="6" w:space="0" w:color="auto"/>
              <w:bottom w:val="outset" w:sz="6" w:space="0" w:color="auto"/>
              <w:right w:val="outset" w:sz="6" w:space="0" w:color="auto"/>
            </w:tcBorders>
            <w:vAlign w:val="center"/>
            <w:hideMark/>
          </w:tcPr>
          <w:p w14:paraId="4534AED2" w14:textId="77777777" w:rsidR="009D62B8" w:rsidRPr="009D62B8" w:rsidRDefault="009D62B8" w:rsidP="009D62B8">
            <w:pPr>
              <w:spacing w:after="0" w:line="240" w:lineRule="auto"/>
              <w:rPr>
                <w:rFonts w:ascii="Arial" w:eastAsia="Times New Roman" w:hAnsi="Arial" w:cs="Arial"/>
                <w:sz w:val="20"/>
                <w:szCs w:val="20"/>
                <w:lang w:eastAsia="en-GB"/>
              </w:rPr>
            </w:pPr>
            <w:r w:rsidRPr="009D62B8">
              <w:rPr>
                <w:rFonts w:ascii="Arial" w:eastAsia="Times New Roman" w:hAnsi="Arial" w:cs="Arial"/>
                <w:sz w:val="20"/>
                <w:szCs w:val="20"/>
                <w:lang w:eastAsia="en-GB"/>
              </w:rPr>
              <w:t>£52,001 - £68,000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1237C71" w14:textId="77777777" w:rsidR="009D62B8" w:rsidRPr="009D62B8" w:rsidRDefault="009D62B8" w:rsidP="009D62B8">
            <w:pPr>
              <w:spacing w:after="0" w:line="240" w:lineRule="auto"/>
              <w:jc w:val="center"/>
              <w:rPr>
                <w:rFonts w:ascii="Arial" w:eastAsia="Times New Roman" w:hAnsi="Arial" w:cs="Arial"/>
                <w:sz w:val="20"/>
                <w:szCs w:val="20"/>
                <w:lang w:eastAsia="en-GB"/>
              </w:rPr>
            </w:pPr>
            <w:r w:rsidRPr="009D62B8">
              <w:rPr>
                <w:rFonts w:ascii="Arial" w:eastAsia="Times New Roman" w:hAnsi="Arial" w:cs="Arial"/>
                <w:sz w:val="20"/>
                <w:szCs w:val="20"/>
                <w:lang w:eastAsia="en-GB"/>
              </w:rPr>
              <w:t>8/9</w:t>
            </w:r>
          </w:p>
        </w:tc>
      </w:tr>
      <w:tr w:rsidR="009D62B8" w:rsidRPr="009D62B8" w14:paraId="1C567227" w14:textId="77777777" w:rsidTr="009D62B8">
        <w:tc>
          <w:tcPr>
            <w:tcW w:w="0" w:type="auto"/>
            <w:tcBorders>
              <w:top w:val="outset" w:sz="6" w:space="0" w:color="auto"/>
              <w:left w:val="outset" w:sz="6" w:space="0" w:color="auto"/>
              <w:bottom w:val="outset" w:sz="6" w:space="0" w:color="auto"/>
              <w:right w:val="outset" w:sz="6" w:space="0" w:color="auto"/>
            </w:tcBorders>
            <w:vAlign w:val="center"/>
            <w:hideMark/>
          </w:tcPr>
          <w:p w14:paraId="08F144D8" w14:textId="77777777" w:rsidR="009D62B8" w:rsidRPr="009D62B8" w:rsidRDefault="009D62B8" w:rsidP="009D62B8">
            <w:pPr>
              <w:spacing w:after="0" w:line="240" w:lineRule="auto"/>
              <w:rPr>
                <w:rFonts w:ascii="Arial" w:eastAsia="Times New Roman" w:hAnsi="Arial" w:cs="Arial"/>
                <w:b/>
                <w:bCs/>
                <w:sz w:val="20"/>
                <w:szCs w:val="20"/>
                <w:lang w:eastAsia="en-GB"/>
              </w:rPr>
            </w:pPr>
            <w:r w:rsidRPr="009D62B8">
              <w:rPr>
                <w:rFonts w:ascii="Arial" w:eastAsia="Times New Roman" w:hAnsi="Arial" w:cs="Arial"/>
                <w:b/>
                <w:bCs/>
                <w:sz w:val="20"/>
                <w:szCs w:val="20"/>
                <w:lang w:eastAsia="en-GB"/>
              </w:rPr>
              <w:t>D</w:t>
            </w:r>
          </w:p>
        </w:tc>
        <w:tc>
          <w:tcPr>
            <w:tcW w:w="0" w:type="auto"/>
            <w:tcBorders>
              <w:top w:val="outset" w:sz="6" w:space="0" w:color="auto"/>
              <w:left w:val="outset" w:sz="6" w:space="0" w:color="auto"/>
              <w:bottom w:val="outset" w:sz="6" w:space="0" w:color="auto"/>
              <w:right w:val="outset" w:sz="6" w:space="0" w:color="auto"/>
            </w:tcBorders>
            <w:vAlign w:val="center"/>
            <w:hideMark/>
          </w:tcPr>
          <w:p w14:paraId="2AEACC9D" w14:textId="77777777" w:rsidR="009D62B8" w:rsidRPr="009D62B8" w:rsidRDefault="009D62B8" w:rsidP="009D62B8">
            <w:pPr>
              <w:spacing w:after="0" w:line="240" w:lineRule="auto"/>
              <w:rPr>
                <w:rFonts w:ascii="Arial" w:eastAsia="Times New Roman" w:hAnsi="Arial" w:cs="Arial"/>
                <w:sz w:val="20"/>
                <w:szCs w:val="20"/>
                <w:lang w:eastAsia="en-GB"/>
              </w:rPr>
            </w:pPr>
            <w:r w:rsidRPr="009D62B8">
              <w:rPr>
                <w:rFonts w:ascii="Arial" w:eastAsia="Times New Roman" w:hAnsi="Arial" w:cs="Arial"/>
                <w:sz w:val="20"/>
                <w:szCs w:val="20"/>
                <w:lang w:eastAsia="en-GB"/>
              </w:rPr>
              <w:t>£68,001 - £88,000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CB87B14" w14:textId="77777777" w:rsidR="009D62B8" w:rsidRPr="009D62B8" w:rsidRDefault="009D62B8" w:rsidP="009D62B8">
            <w:pPr>
              <w:spacing w:after="0" w:line="240" w:lineRule="auto"/>
              <w:jc w:val="center"/>
              <w:rPr>
                <w:rFonts w:ascii="Arial" w:eastAsia="Times New Roman" w:hAnsi="Arial" w:cs="Arial"/>
                <w:sz w:val="20"/>
                <w:szCs w:val="20"/>
                <w:lang w:eastAsia="en-GB"/>
              </w:rPr>
            </w:pPr>
            <w:r w:rsidRPr="009D62B8">
              <w:rPr>
                <w:rFonts w:ascii="Arial" w:eastAsia="Times New Roman" w:hAnsi="Arial" w:cs="Arial"/>
                <w:sz w:val="20"/>
                <w:szCs w:val="20"/>
                <w:lang w:eastAsia="en-GB"/>
              </w:rPr>
              <w:t>9/9</w:t>
            </w:r>
          </w:p>
        </w:tc>
      </w:tr>
      <w:tr w:rsidR="009D62B8" w:rsidRPr="009D62B8" w14:paraId="1685CAA1" w14:textId="77777777" w:rsidTr="009D62B8">
        <w:tc>
          <w:tcPr>
            <w:tcW w:w="0" w:type="auto"/>
            <w:tcBorders>
              <w:top w:val="outset" w:sz="6" w:space="0" w:color="auto"/>
              <w:left w:val="outset" w:sz="6" w:space="0" w:color="auto"/>
              <w:bottom w:val="outset" w:sz="6" w:space="0" w:color="auto"/>
              <w:right w:val="outset" w:sz="6" w:space="0" w:color="auto"/>
            </w:tcBorders>
            <w:vAlign w:val="center"/>
            <w:hideMark/>
          </w:tcPr>
          <w:p w14:paraId="3B660B60" w14:textId="77777777" w:rsidR="009D62B8" w:rsidRPr="009D62B8" w:rsidRDefault="009D62B8" w:rsidP="009D62B8">
            <w:pPr>
              <w:spacing w:after="0" w:line="240" w:lineRule="auto"/>
              <w:rPr>
                <w:rFonts w:ascii="Arial" w:eastAsia="Times New Roman" w:hAnsi="Arial" w:cs="Arial"/>
                <w:b/>
                <w:bCs/>
                <w:sz w:val="20"/>
                <w:szCs w:val="20"/>
                <w:lang w:eastAsia="en-GB"/>
              </w:rPr>
            </w:pPr>
            <w:r w:rsidRPr="009D62B8">
              <w:rPr>
                <w:rFonts w:ascii="Arial" w:eastAsia="Times New Roman" w:hAnsi="Arial" w:cs="Arial"/>
                <w:b/>
                <w:bCs/>
                <w:sz w:val="20"/>
                <w:szCs w:val="20"/>
                <w:lang w:eastAsia="en-GB"/>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54CF271C" w14:textId="77777777" w:rsidR="009D62B8" w:rsidRPr="009D62B8" w:rsidRDefault="009D62B8" w:rsidP="009D62B8">
            <w:pPr>
              <w:spacing w:after="0" w:line="240" w:lineRule="auto"/>
              <w:rPr>
                <w:rFonts w:ascii="Arial" w:eastAsia="Times New Roman" w:hAnsi="Arial" w:cs="Arial"/>
                <w:sz w:val="20"/>
                <w:szCs w:val="20"/>
                <w:lang w:eastAsia="en-GB"/>
              </w:rPr>
            </w:pPr>
            <w:r w:rsidRPr="009D62B8">
              <w:rPr>
                <w:rFonts w:ascii="Arial" w:eastAsia="Times New Roman" w:hAnsi="Arial" w:cs="Arial"/>
                <w:sz w:val="20"/>
                <w:szCs w:val="20"/>
                <w:lang w:eastAsia="en-GB"/>
              </w:rPr>
              <w:t>£88,001 - £120,000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A1C30B8" w14:textId="77777777" w:rsidR="009D62B8" w:rsidRPr="009D62B8" w:rsidRDefault="009D62B8" w:rsidP="009D62B8">
            <w:pPr>
              <w:spacing w:after="0" w:line="240" w:lineRule="auto"/>
              <w:jc w:val="center"/>
              <w:rPr>
                <w:rFonts w:ascii="Arial" w:eastAsia="Times New Roman" w:hAnsi="Arial" w:cs="Arial"/>
                <w:sz w:val="20"/>
                <w:szCs w:val="20"/>
                <w:lang w:eastAsia="en-GB"/>
              </w:rPr>
            </w:pPr>
            <w:r w:rsidRPr="009D62B8">
              <w:rPr>
                <w:rFonts w:ascii="Arial" w:eastAsia="Times New Roman" w:hAnsi="Arial" w:cs="Arial"/>
                <w:sz w:val="20"/>
                <w:szCs w:val="20"/>
                <w:lang w:eastAsia="en-GB"/>
              </w:rPr>
              <w:t>11/9</w:t>
            </w:r>
          </w:p>
        </w:tc>
      </w:tr>
      <w:tr w:rsidR="009D62B8" w:rsidRPr="009D62B8" w14:paraId="775D22A3" w14:textId="77777777" w:rsidTr="009D62B8">
        <w:tc>
          <w:tcPr>
            <w:tcW w:w="0" w:type="auto"/>
            <w:tcBorders>
              <w:top w:val="outset" w:sz="6" w:space="0" w:color="auto"/>
              <w:left w:val="outset" w:sz="6" w:space="0" w:color="auto"/>
              <w:bottom w:val="outset" w:sz="6" w:space="0" w:color="auto"/>
              <w:right w:val="outset" w:sz="6" w:space="0" w:color="auto"/>
            </w:tcBorders>
            <w:vAlign w:val="center"/>
            <w:hideMark/>
          </w:tcPr>
          <w:p w14:paraId="25BB366A" w14:textId="77777777" w:rsidR="009D62B8" w:rsidRPr="009D62B8" w:rsidRDefault="009D62B8" w:rsidP="009D62B8">
            <w:pPr>
              <w:spacing w:after="0" w:line="240" w:lineRule="auto"/>
              <w:rPr>
                <w:rFonts w:ascii="Arial" w:eastAsia="Times New Roman" w:hAnsi="Arial" w:cs="Arial"/>
                <w:b/>
                <w:bCs/>
                <w:sz w:val="20"/>
                <w:szCs w:val="20"/>
                <w:lang w:eastAsia="en-GB"/>
              </w:rPr>
            </w:pPr>
            <w:r w:rsidRPr="009D62B8">
              <w:rPr>
                <w:rFonts w:ascii="Arial" w:eastAsia="Times New Roman" w:hAnsi="Arial" w:cs="Arial"/>
                <w:b/>
                <w:bCs/>
                <w:sz w:val="20"/>
                <w:szCs w:val="20"/>
                <w:lang w:eastAsia="en-GB"/>
              </w:rPr>
              <w:t>F</w:t>
            </w:r>
          </w:p>
        </w:tc>
        <w:tc>
          <w:tcPr>
            <w:tcW w:w="0" w:type="auto"/>
            <w:tcBorders>
              <w:top w:val="outset" w:sz="6" w:space="0" w:color="auto"/>
              <w:left w:val="outset" w:sz="6" w:space="0" w:color="auto"/>
              <w:bottom w:val="outset" w:sz="6" w:space="0" w:color="auto"/>
              <w:right w:val="outset" w:sz="6" w:space="0" w:color="auto"/>
            </w:tcBorders>
            <w:vAlign w:val="center"/>
            <w:hideMark/>
          </w:tcPr>
          <w:p w14:paraId="1A2355A1" w14:textId="77777777" w:rsidR="009D62B8" w:rsidRPr="009D62B8" w:rsidRDefault="009D62B8" w:rsidP="009D62B8">
            <w:pPr>
              <w:spacing w:after="0" w:line="240" w:lineRule="auto"/>
              <w:rPr>
                <w:rFonts w:ascii="Arial" w:eastAsia="Times New Roman" w:hAnsi="Arial" w:cs="Arial"/>
                <w:sz w:val="20"/>
                <w:szCs w:val="20"/>
                <w:lang w:eastAsia="en-GB"/>
              </w:rPr>
            </w:pPr>
            <w:r w:rsidRPr="009D62B8">
              <w:rPr>
                <w:rFonts w:ascii="Arial" w:eastAsia="Times New Roman" w:hAnsi="Arial" w:cs="Arial"/>
                <w:sz w:val="20"/>
                <w:szCs w:val="20"/>
                <w:lang w:eastAsia="en-GB"/>
              </w:rPr>
              <w:t>£120,001 - £160,000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898C226" w14:textId="77777777" w:rsidR="009D62B8" w:rsidRPr="009D62B8" w:rsidRDefault="009D62B8" w:rsidP="009D62B8">
            <w:pPr>
              <w:spacing w:after="0" w:line="240" w:lineRule="auto"/>
              <w:jc w:val="center"/>
              <w:rPr>
                <w:rFonts w:ascii="Arial" w:eastAsia="Times New Roman" w:hAnsi="Arial" w:cs="Arial"/>
                <w:sz w:val="20"/>
                <w:szCs w:val="20"/>
                <w:lang w:eastAsia="en-GB"/>
              </w:rPr>
            </w:pPr>
            <w:r w:rsidRPr="009D62B8">
              <w:rPr>
                <w:rFonts w:ascii="Arial" w:eastAsia="Times New Roman" w:hAnsi="Arial" w:cs="Arial"/>
                <w:sz w:val="20"/>
                <w:szCs w:val="20"/>
                <w:lang w:eastAsia="en-GB"/>
              </w:rPr>
              <w:t>13/9</w:t>
            </w:r>
          </w:p>
        </w:tc>
      </w:tr>
      <w:tr w:rsidR="009D62B8" w:rsidRPr="009D62B8" w14:paraId="73174B18" w14:textId="77777777" w:rsidTr="009D62B8">
        <w:tc>
          <w:tcPr>
            <w:tcW w:w="0" w:type="auto"/>
            <w:tcBorders>
              <w:top w:val="outset" w:sz="6" w:space="0" w:color="auto"/>
              <w:left w:val="outset" w:sz="6" w:space="0" w:color="auto"/>
              <w:bottom w:val="outset" w:sz="6" w:space="0" w:color="auto"/>
              <w:right w:val="outset" w:sz="6" w:space="0" w:color="auto"/>
            </w:tcBorders>
            <w:vAlign w:val="center"/>
            <w:hideMark/>
          </w:tcPr>
          <w:p w14:paraId="4B06CA90" w14:textId="77777777" w:rsidR="009D62B8" w:rsidRPr="009D62B8" w:rsidRDefault="009D62B8" w:rsidP="009D62B8">
            <w:pPr>
              <w:spacing w:after="0" w:line="240" w:lineRule="auto"/>
              <w:rPr>
                <w:rFonts w:ascii="Arial" w:eastAsia="Times New Roman" w:hAnsi="Arial" w:cs="Arial"/>
                <w:b/>
                <w:bCs/>
                <w:sz w:val="20"/>
                <w:szCs w:val="20"/>
                <w:lang w:eastAsia="en-GB"/>
              </w:rPr>
            </w:pPr>
            <w:r w:rsidRPr="009D62B8">
              <w:rPr>
                <w:rFonts w:ascii="Arial" w:eastAsia="Times New Roman" w:hAnsi="Arial" w:cs="Arial"/>
                <w:b/>
                <w:bCs/>
                <w:sz w:val="20"/>
                <w:szCs w:val="20"/>
                <w:lang w:eastAsia="en-GB"/>
              </w:rPr>
              <w:t>G</w:t>
            </w:r>
          </w:p>
        </w:tc>
        <w:tc>
          <w:tcPr>
            <w:tcW w:w="0" w:type="auto"/>
            <w:tcBorders>
              <w:top w:val="outset" w:sz="6" w:space="0" w:color="auto"/>
              <w:left w:val="outset" w:sz="6" w:space="0" w:color="auto"/>
              <w:bottom w:val="outset" w:sz="6" w:space="0" w:color="auto"/>
              <w:right w:val="outset" w:sz="6" w:space="0" w:color="auto"/>
            </w:tcBorders>
            <w:vAlign w:val="center"/>
            <w:hideMark/>
          </w:tcPr>
          <w:p w14:paraId="5E95E02F" w14:textId="77777777" w:rsidR="009D62B8" w:rsidRPr="009D62B8" w:rsidRDefault="009D62B8" w:rsidP="009D62B8">
            <w:pPr>
              <w:spacing w:after="0" w:line="240" w:lineRule="auto"/>
              <w:rPr>
                <w:rFonts w:ascii="Arial" w:eastAsia="Times New Roman" w:hAnsi="Arial" w:cs="Arial"/>
                <w:sz w:val="20"/>
                <w:szCs w:val="20"/>
                <w:lang w:eastAsia="en-GB"/>
              </w:rPr>
            </w:pPr>
            <w:r w:rsidRPr="009D62B8">
              <w:rPr>
                <w:rFonts w:ascii="Arial" w:eastAsia="Times New Roman" w:hAnsi="Arial" w:cs="Arial"/>
                <w:sz w:val="20"/>
                <w:szCs w:val="20"/>
                <w:lang w:eastAsia="en-GB"/>
              </w:rPr>
              <w:t>£160,001 - £320,000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6C65E2A" w14:textId="77777777" w:rsidR="009D62B8" w:rsidRPr="009D62B8" w:rsidRDefault="009D62B8" w:rsidP="009D62B8">
            <w:pPr>
              <w:spacing w:after="0" w:line="240" w:lineRule="auto"/>
              <w:jc w:val="center"/>
              <w:rPr>
                <w:rFonts w:ascii="Arial" w:eastAsia="Times New Roman" w:hAnsi="Arial" w:cs="Arial"/>
                <w:sz w:val="20"/>
                <w:szCs w:val="20"/>
                <w:lang w:eastAsia="en-GB"/>
              </w:rPr>
            </w:pPr>
            <w:r w:rsidRPr="009D62B8">
              <w:rPr>
                <w:rFonts w:ascii="Arial" w:eastAsia="Times New Roman" w:hAnsi="Arial" w:cs="Arial"/>
                <w:sz w:val="20"/>
                <w:szCs w:val="20"/>
                <w:lang w:eastAsia="en-GB"/>
              </w:rPr>
              <w:t>15/9</w:t>
            </w:r>
          </w:p>
        </w:tc>
      </w:tr>
      <w:tr w:rsidR="009D62B8" w:rsidRPr="009D62B8" w14:paraId="19BC80E4" w14:textId="77777777" w:rsidTr="009D62B8">
        <w:tc>
          <w:tcPr>
            <w:tcW w:w="0" w:type="auto"/>
            <w:tcBorders>
              <w:top w:val="outset" w:sz="6" w:space="0" w:color="auto"/>
              <w:left w:val="outset" w:sz="6" w:space="0" w:color="auto"/>
              <w:bottom w:val="outset" w:sz="6" w:space="0" w:color="auto"/>
              <w:right w:val="outset" w:sz="6" w:space="0" w:color="auto"/>
            </w:tcBorders>
            <w:vAlign w:val="center"/>
            <w:hideMark/>
          </w:tcPr>
          <w:p w14:paraId="5FA8CFC1" w14:textId="77777777" w:rsidR="009D62B8" w:rsidRPr="009D62B8" w:rsidRDefault="009D62B8" w:rsidP="009D62B8">
            <w:pPr>
              <w:spacing w:after="0" w:line="240" w:lineRule="auto"/>
              <w:rPr>
                <w:rFonts w:ascii="Arial" w:eastAsia="Times New Roman" w:hAnsi="Arial" w:cs="Arial"/>
                <w:b/>
                <w:bCs/>
                <w:sz w:val="20"/>
                <w:szCs w:val="20"/>
                <w:lang w:eastAsia="en-GB"/>
              </w:rPr>
            </w:pPr>
            <w:r w:rsidRPr="009D62B8">
              <w:rPr>
                <w:rFonts w:ascii="Arial" w:eastAsia="Times New Roman" w:hAnsi="Arial" w:cs="Arial"/>
                <w:b/>
                <w:bCs/>
                <w:sz w:val="20"/>
                <w:szCs w:val="20"/>
                <w:lang w:eastAsia="en-GB"/>
              </w:rPr>
              <w:t>H</w:t>
            </w:r>
          </w:p>
        </w:tc>
        <w:tc>
          <w:tcPr>
            <w:tcW w:w="0" w:type="auto"/>
            <w:tcBorders>
              <w:top w:val="outset" w:sz="6" w:space="0" w:color="auto"/>
              <w:left w:val="outset" w:sz="6" w:space="0" w:color="auto"/>
              <w:bottom w:val="outset" w:sz="6" w:space="0" w:color="auto"/>
              <w:right w:val="outset" w:sz="6" w:space="0" w:color="auto"/>
            </w:tcBorders>
            <w:vAlign w:val="center"/>
            <w:hideMark/>
          </w:tcPr>
          <w:p w14:paraId="6A36F8A6" w14:textId="77777777" w:rsidR="009D62B8" w:rsidRPr="009D62B8" w:rsidRDefault="009D62B8" w:rsidP="009D62B8">
            <w:pPr>
              <w:spacing w:after="0" w:line="240" w:lineRule="auto"/>
              <w:rPr>
                <w:rFonts w:ascii="Arial" w:eastAsia="Times New Roman" w:hAnsi="Arial" w:cs="Arial"/>
                <w:sz w:val="20"/>
                <w:szCs w:val="20"/>
                <w:lang w:eastAsia="en-GB"/>
              </w:rPr>
            </w:pPr>
            <w:r w:rsidRPr="009D62B8">
              <w:rPr>
                <w:rFonts w:ascii="Arial" w:eastAsia="Times New Roman" w:hAnsi="Arial" w:cs="Arial"/>
                <w:sz w:val="20"/>
                <w:szCs w:val="20"/>
                <w:lang w:eastAsia="en-GB"/>
              </w:rPr>
              <w:t>£320,001 or more</w:t>
            </w:r>
          </w:p>
        </w:tc>
        <w:tc>
          <w:tcPr>
            <w:tcW w:w="0" w:type="auto"/>
            <w:tcBorders>
              <w:top w:val="outset" w:sz="6" w:space="0" w:color="auto"/>
              <w:left w:val="outset" w:sz="6" w:space="0" w:color="auto"/>
              <w:bottom w:val="outset" w:sz="6" w:space="0" w:color="auto"/>
              <w:right w:val="outset" w:sz="6" w:space="0" w:color="auto"/>
            </w:tcBorders>
            <w:vAlign w:val="center"/>
            <w:hideMark/>
          </w:tcPr>
          <w:p w14:paraId="59EDFAD4" w14:textId="77777777" w:rsidR="009D62B8" w:rsidRPr="009D62B8" w:rsidRDefault="009D62B8" w:rsidP="009D62B8">
            <w:pPr>
              <w:spacing w:after="0" w:line="240" w:lineRule="auto"/>
              <w:jc w:val="center"/>
              <w:rPr>
                <w:rFonts w:ascii="Arial" w:eastAsia="Times New Roman" w:hAnsi="Arial" w:cs="Arial"/>
                <w:sz w:val="20"/>
                <w:szCs w:val="20"/>
                <w:lang w:eastAsia="en-GB"/>
              </w:rPr>
            </w:pPr>
            <w:r w:rsidRPr="009D62B8">
              <w:rPr>
                <w:rFonts w:ascii="Arial" w:eastAsia="Times New Roman" w:hAnsi="Arial" w:cs="Arial"/>
                <w:sz w:val="20"/>
                <w:szCs w:val="20"/>
                <w:lang w:eastAsia="en-GB"/>
              </w:rPr>
              <w:t>18/9</w:t>
            </w:r>
          </w:p>
        </w:tc>
      </w:tr>
    </w:tbl>
    <w:p w14:paraId="6FA9778D" w14:textId="77777777" w:rsidR="009D62B8" w:rsidRDefault="009D62B8" w:rsidP="00974299">
      <w:pPr>
        <w:jc w:val="both"/>
        <w:rPr>
          <w:rFonts w:ascii="Arial" w:hAnsi="Arial" w:cs="Arial"/>
          <w:sz w:val="24"/>
          <w:szCs w:val="24"/>
        </w:rPr>
      </w:pPr>
    </w:p>
    <w:p w14:paraId="535C5C6D" w14:textId="77777777" w:rsidR="00D85083" w:rsidRPr="00500C21" w:rsidRDefault="009D62B8" w:rsidP="00401717">
      <w:pPr>
        <w:spacing w:after="120"/>
        <w:jc w:val="both"/>
        <w:rPr>
          <w:rFonts w:ascii="Arial" w:hAnsi="Arial" w:cs="Arial"/>
        </w:rPr>
      </w:pPr>
      <w:r w:rsidRPr="00500C21">
        <w:rPr>
          <w:rFonts w:ascii="Arial" w:hAnsi="Arial" w:cs="Arial"/>
        </w:rPr>
        <w:t>The ‘Tax Base’</w:t>
      </w:r>
      <w:r w:rsidR="00D85083" w:rsidRPr="00500C21">
        <w:rPr>
          <w:rFonts w:ascii="Arial" w:hAnsi="Arial" w:cs="Arial"/>
        </w:rPr>
        <w:t xml:space="preserve"> is a figure that represents the number of ‘Band D’ properties in the parish. Each band A property is counted as 2/3 of a Band D, a band H property is counted as 2 band D properties etc. The tax base is then expressed as x number of band D properties. </w:t>
      </w:r>
    </w:p>
    <w:p w14:paraId="19529359" w14:textId="5077F8D6" w:rsidR="00500C21" w:rsidRDefault="00D85083" w:rsidP="00401717">
      <w:pPr>
        <w:spacing w:after="120"/>
        <w:jc w:val="both"/>
        <w:rPr>
          <w:rFonts w:ascii="Arial" w:hAnsi="Arial" w:cs="Arial"/>
        </w:rPr>
      </w:pPr>
      <w:r w:rsidRPr="00500C21">
        <w:rPr>
          <w:rFonts w:ascii="Arial" w:hAnsi="Arial" w:cs="Arial"/>
        </w:rPr>
        <w:t>This Tax Base figure for Debenham for next tax year 201</w:t>
      </w:r>
      <w:r w:rsidR="003266CA">
        <w:rPr>
          <w:rFonts w:ascii="Arial" w:hAnsi="Arial" w:cs="Arial"/>
        </w:rPr>
        <w:t>9</w:t>
      </w:r>
      <w:r w:rsidRPr="00500C21">
        <w:rPr>
          <w:rFonts w:ascii="Arial" w:hAnsi="Arial" w:cs="Arial"/>
        </w:rPr>
        <w:t xml:space="preserve"> – </w:t>
      </w:r>
      <w:r w:rsidR="003266CA">
        <w:rPr>
          <w:rFonts w:ascii="Arial" w:hAnsi="Arial" w:cs="Arial"/>
        </w:rPr>
        <w:t>20</w:t>
      </w:r>
      <w:r w:rsidRPr="00500C21">
        <w:rPr>
          <w:rFonts w:ascii="Arial" w:hAnsi="Arial" w:cs="Arial"/>
        </w:rPr>
        <w:t xml:space="preserve"> is </w:t>
      </w:r>
      <w:r w:rsidR="00C1109D">
        <w:rPr>
          <w:rFonts w:ascii="Arial" w:hAnsi="Arial" w:cs="Arial"/>
        </w:rPr>
        <w:t>8</w:t>
      </w:r>
      <w:r w:rsidR="003266CA">
        <w:rPr>
          <w:rFonts w:ascii="Arial" w:hAnsi="Arial" w:cs="Arial"/>
        </w:rPr>
        <w:t>13.12</w:t>
      </w:r>
      <w:r w:rsidRPr="00500C21">
        <w:rPr>
          <w:rFonts w:ascii="Arial" w:hAnsi="Arial" w:cs="Arial"/>
        </w:rPr>
        <w:t xml:space="preserve">. This Tax Base has increased from last year by </w:t>
      </w:r>
      <w:r w:rsidR="00C1109D">
        <w:rPr>
          <w:rFonts w:ascii="Arial" w:hAnsi="Arial" w:cs="Arial"/>
        </w:rPr>
        <w:t>1</w:t>
      </w:r>
      <w:r w:rsidR="003266CA">
        <w:rPr>
          <w:rFonts w:ascii="Arial" w:hAnsi="Arial" w:cs="Arial"/>
        </w:rPr>
        <w:t>2.7</w:t>
      </w:r>
      <w:r w:rsidR="00500C21" w:rsidRPr="00500C21">
        <w:rPr>
          <w:rFonts w:ascii="Arial" w:hAnsi="Arial" w:cs="Arial"/>
        </w:rPr>
        <w:t>.</w:t>
      </w:r>
      <w:r w:rsidR="00401717">
        <w:rPr>
          <w:rFonts w:ascii="Arial" w:hAnsi="Arial" w:cs="Arial"/>
        </w:rPr>
        <w:t xml:space="preserve"> This </w:t>
      </w:r>
      <w:r w:rsidR="003266CA">
        <w:rPr>
          <w:rFonts w:ascii="Arial" w:hAnsi="Arial" w:cs="Arial"/>
        </w:rPr>
        <w:t>1.59</w:t>
      </w:r>
      <w:r w:rsidR="00401717">
        <w:rPr>
          <w:rFonts w:ascii="Arial" w:hAnsi="Arial" w:cs="Arial"/>
        </w:rPr>
        <w:t xml:space="preserve">% increase spreads the cost over more properties which effectively reduces the amount each property </w:t>
      </w:r>
      <w:proofErr w:type="gramStart"/>
      <w:r w:rsidR="00401717">
        <w:rPr>
          <w:rFonts w:ascii="Arial" w:hAnsi="Arial" w:cs="Arial"/>
        </w:rPr>
        <w:t>has to</w:t>
      </w:r>
      <w:proofErr w:type="gramEnd"/>
      <w:r w:rsidR="00401717">
        <w:rPr>
          <w:rFonts w:ascii="Arial" w:hAnsi="Arial" w:cs="Arial"/>
        </w:rPr>
        <w:t xml:space="preserve"> pay. The tax base increase is fortuitous as it allows the precept to be increased by a larger percentage than will be passed on to council tax payers.  </w:t>
      </w:r>
    </w:p>
    <w:p w14:paraId="0FEB7754" w14:textId="118CF193" w:rsidR="00974299" w:rsidRPr="00500C21" w:rsidRDefault="00500C21" w:rsidP="00401717">
      <w:pPr>
        <w:spacing w:after="120"/>
        <w:jc w:val="both"/>
        <w:rPr>
          <w:rFonts w:ascii="Arial" w:hAnsi="Arial" w:cs="Arial"/>
        </w:rPr>
      </w:pPr>
      <w:proofErr w:type="gramStart"/>
      <w:r w:rsidRPr="00500C21">
        <w:rPr>
          <w:rFonts w:ascii="Arial" w:hAnsi="Arial" w:cs="Arial"/>
        </w:rPr>
        <w:t>As a consequence of</w:t>
      </w:r>
      <w:proofErr w:type="gramEnd"/>
      <w:r w:rsidRPr="00500C21">
        <w:rPr>
          <w:rFonts w:ascii="Arial" w:hAnsi="Arial" w:cs="Arial"/>
        </w:rPr>
        <w:t xml:space="preserve"> the tax base change and the small increase in parish council predicted expenditure next year</w:t>
      </w:r>
      <w:r w:rsidR="009D5844">
        <w:rPr>
          <w:rFonts w:ascii="Arial" w:hAnsi="Arial" w:cs="Arial"/>
        </w:rPr>
        <w:t xml:space="preserve">, </w:t>
      </w:r>
      <w:r w:rsidRPr="00500C21">
        <w:rPr>
          <w:rFonts w:ascii="Arial" w:hAnsi="Arial" w:cs="Arial"/>
        </w:rPr>
        <w:t>the parish council has decided to increase the parish precept to £</w:t>
      </w:r>
      <w:r w:rsidR="00227B9A">
        <w:rPr>
          <w:rFonts w:ascii="Arial" w:hAnsi="Arial" w:cs="Arial"/>
        </w:rPr>
        <w:t>7</w:t>
      </w:r>
      <w:r w:rsidR="003266CA">
        <w:rPr>
          <w:rFonts w:ascii="Arial" w:hAnsi="Arial" w:cs="Arial"/>
        </w:rPr>
        <w:t>4</w:t>
      </w:r>
      <w:r w:rsidR="00227B9A">
        <w:rPr>
          <w:rFonts w:ascii="Arial" w:hAnsi="Arial" w:cs="Arial"/>
        </w:rPr>
        <w:t>,</w:t>
      </w:r>
      <w:r w:rsidR="003266CA">
        <w:rPr>
          <w:rFonts w:ascii="Arial" w:hAnsi="Arial" w:cs="Arial"/>
        </w:rPr>
        <w:t>232</w:t>
      </w:r>
      <w:r w:rsidR="00401717">
        <w:rPr>
          <w:rFonts w:ascii="Arial" w:hAnsi="Arial" w:cs="Arial"/>
        </w:rPr>
        <w:t xml:space="preserve"> (a </w:t>
      </w:r>
      <w:r w:rsidR="009D5844">
        <w:rPr>
          <w:rFonts w:ascii="Arial" w:hAnsi="Arial" w:cs="Arial"/>
        </w:rPr>
        <w:t>4.0</w:t>
      </w:r>
      <w:r w:rsidR="003266CA">
        <w:rPr>
          <w:rFonts w:ascii="Arial" w:hAnsi="Arial" w:cs="Arial"/>
        </w:rPr>
        <w:t>4</w:t>
      </w:r>
      <w:r w:rsidR="00401717">
        <w:rPr>
          <w:rFonts w:ascii="Arial" w:hAnsi="Arial" w:cs="Arial"/>
        </w:rPr>
        <w:t>% increase)</w:t>
      </w:r>
      <w:r w:rsidRPr="00500C21">
        <w:rPr>
          <w:rFonts w:ascii="Arial" w:hAnsi="Arial" w:cs="Arial"/>
        </w:rPr>
        <w:t xml:space="preserve">. This will equate to a band D property paying </w:t>
      </w:r>
      <w:r w:rsidR="00084D12">
        <w:rPr>
          <w:rFonts w:ascii="Arial" w:hAnsi="Arial" w:cs="Arial"/>
        </w:rPr>
        <w:t>an extra £</w:t>
      </w:r>
      <w:r w:rsidR="003266CA">
        <w:rPr>
          <w:rFonts w:ascii="Arial" w:hAnsi="Arial" w:cs="Arial"/>
        </w:rPr>
        <w:t>2.16</w:t>
      </w:r>
      <w:r w:rsidR="00084D12">
        <w:rPr>
          <w:rFonts w:ascii="Arial" w:hAnsi="Arial" w:cs="Arial"/>
        </w:rPr>
        <w:t xml:space="preserve"> (a </w:t>
      </w:r>
      <w:r w:rsidR="00227B9A">
        <w:rPr>
          <w:rFonts w:ascii="Arial" w:hAnsi="Arial" w:cs="Arial"/>
        </w:rPr>
        <w:t>2.</w:t>
      </w:r>
      <w:r w:rsidR="003266CA">
        <w:rPr>
          <w:rFonts w:ascii="Arial" w:hAnsi="Arial" w:cs="Arial"/>
        </w:rPr>
        <w:t>41</w:t>
      </w:r>
      <w:r w:rsidR="00084D12">
        <w:rPr>
          <w:rFonts w:ascii="Arial" w:hAnsi="Arial" w:cs="Arial"/>
        </w:rPr>
        <w:t>% increase)</w:t>
      </w:r>
      <w:r w:rsidRPr="00500C21">
        <w:rPr>
          <w:rFonts w:ascii="Arial" w:hAnsi="Arial" w:cs="Arial"/>
        </w:rPr>
        <w:t xml:space="preserve"> per year towards the parish precept. </w:t>
      </w:r>
      <w:r w:rsidR="00084D12">
        <w:rPr>
          <w:rFonts w:ascii="Arial" w:hAnsi="Arial" w:cs="Arial"/>
        </w:rPr>
        <w:t>This equates to a cost of</w:t>
      </w:r>
      <w:r w:rsidRPr="00500C21">
        <w:rPr>
          <w:rFonts w:ascii="Arial" w:hAnsi="Arial" w:cs="Arial"/>
        </w:rPr>
        <w:t xml:space="preserve"> </w:t>
      </w:r>
      <w:r w:rsidR="003266CA">
        <w:rPr>
          <w:rFonts w:ascii="Arial" w:hAnsi="Arial" w:cs="Arial"/>
        </w:rPr>
        <w:t>4.2</w:t>
      </w:r>
      <w:r w:rsidRPr="00500C21">
        <w:rPr>
          <w:rFonts w:ascii="Arial" w:hAnsi="Arial" w:cs="Arial"/>
        </w:rPr>
        <w:t>p per week</w:t>
      </w:r>
      <w:r w:rsidR="00084D12">
        <w:rPr>
          <w:rFonts w:ascii="Arial" w:hAnsi="Arial" w:cs="Arial"/>
        </w:rPr>
        <w:t xml:space="preserve"> per band D property</w:t>
      </w:r>
      <w:r w:rsidRPr="00500C21">
        <w:rPr>
          <w:rFonts w:ascii="Arial" w:hAnsi="Arial" w:cs="Arial"/>
        </w:rPr>
        <w:t>. The parish council felt that such a small increase was justifiable</w:t>
      </w:r>
      <w:r w:rsidR="00401717">
        <w:rPr>
          <w:rFonts w:ascii="Arial" w:hAnsi="Arial" w:cs="Arial"/>
        </w:rPr>
        <w:t>, particularly as the tax base increase helps to soften the impact for council tax payers</w:t>
      </w:r>
      <w:r w:rsidRPr="00500C21">
        <w:rPr>
          <w:rFonts w:ascii="Arial" w:hAnsi="Arial" w:cs="Arial"/>
        </w:rPr>
        <w:t>.</w:t>
      </w:r>
    </w:p>
    <w:sectPr w:rsidR="00974299" w:rsidRPr="00500C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D0CC9"/>
    <w:multiLevelType w:val="hybridMultilevel"/>
    <w:tmpl w:val="5EE4B3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299"/>
    <w:rsid w:val="00084D12"/>
    <w:rsid w:val="00227B9A"/>
    <w:rsid w:val="002B6DDD"/>
    <w:rsid w:val="003266CA"/>
    <w:rsid w:val="003E12F4"/>
    <w:rsid w:val="00401717"/>
    <w:rsid w:val="004756AA"/>
    <w:rsid w:val="004B5C0C"/>
    <w:rsid w:val="00500C21"/>
    <w:rsid w:val="00974299"/>
    <w:rsid w:val="009D5844"/>
    <w:rsid w:val="009D62B8"/>
    <w:rsid w:val="00C1109D"/>
    <w:rsid w:val="00CE6465"/>
    <w:rsid w:val="00D85083"/>
    <w:rsid w:val="00FA28DF"/>
    <w:rsid w:val="00FB2A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7EEE3"/>
  <w15:chartTrackingRefBased/>
  <w15:docId w15:val="{41F02AC6-219E-4E0C-AAE0-4347B3043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299"/>
    <w:pPr>
      <w:ind w:left="720"/>
      <w:contextualSpacing/>
    </w:pPr>
  </w:style>
  <w:style w:type="paragraph" w:styleId="BalloonText">
    <w:name w:val="Balloon Text"/>
    <w:basedOn w:val="Normal"/>
    <w:link w:val="BalloonTextChar"/>
    <w:uiPriority w:val="99"/>
    <w:semiHidden/>
    <w:unhideWhenUsed/>
    <w:rsid w:val="00500C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C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4810667">
      <w:bodyDiv w:val="1"/>
      <w:marLeft w:val="0"/>
      <w:marRight w:val="0"/>
      <w:marTop w:val="0"/>
      <w:marBottom w:val="0"/>
      <w:divBdr>
        <w:top w:val="none" w:sz="0" w:space="0" w:color="auto"/>
        <w:left w:val="none" w:sz="0" w:space="0" w:color="auto"/>
        <w:bottom w:val="none" w:sz="0" w:space="0" w:color="auto"/>
        <w:right w:val="none" w:sz="0" w:space="0" w:color="auto"/>
      </w:divBdr>
      <w:divsChild>
        <w:div w:id="1597593414">
          <w:marLeft w:val="0"/>
          <w:marRight w:val="0"/>
          <w:marTop w:val="0"/>
          <w:marBottom w:val="0"/>
          <w:divBdr>
            <w:top w:val="none" w:sz="0" w:space="0" w:color="auto"/>
            <w:left w:val="none" w:sz="0" w:space="0" w:color="auto"/>
            <w:bottom w:val="none" w:sz="0" w:space="0" w:color="auto"/>
            <w:right w:val="none" w:sz="0" w:space="0" w:color="auto"/>
          </w:divBdr>
          <w:divsChild>
            <w:div w:id="313030156">
              <w:marLeft w:val="0"/>
              <w:marRight w:val="0"/>
              <w:marTop w:val="0"/>
              <w:marBottom w:val="0"/>
              <w:divBdr>
                <w:top w:val="none" w:sz="0" w:space="0" w:color="auto"/>
                <w:left w:val="none" w:sz="0" w:space="0" w:color="auto"/>
                <w:bottom w:val="none" w:sz="0" w:space="0" w:color="auto"/>
                <w:right w:val="none" w:sz="0" w:space="0" w:color="auto"/>
              </w:divBdr>
              <w:divsChild>
                <w:div w:id="1281376408">
                  <w:marLeft w:val="0"/>
                  <w:marRight w:val="0"/>
                  <w:marTop w:val="0"/>
                  <w:marBottom w:val="0"/>
                  <w:divBdr>
                    <w:top w:val="none" w:sz="0" w:space="0" w:color="auto"/>
                    <w:left w:val="none" w:sz="0" w:space="0" w:color="auto"/>
                    <w:bottom w:val="none" w:sz="0" w:space="0" w:color="auto"/>
                    <w:right w:val="none" w:sz="0" w:space="0" w:color="auto"/>
                  </w:divBdr>
                  <w:divsChild>
                    <w:div w:id="182938480">
                      <w:marLeft w:val="0"/>
                      <w:marRight w:val="0"/>
                      <w:marTop w:val="0"/>
                      <w:marBottom w:val="0"/>
                      <w:divBdr>
                        <w:top w:val="none" w:sz="0" w:space="0" w:color="auto"/>
                        <w:left w:val="none" w:sz="0" w:space="0" w:color="auto"/>
                        <w:bottom w:val="none" w:sz="0" w:space="0" w:color="auto"/>
                        <w:right w:val="none" w:sz="0" w:space="0" w:color="auto"/>
                      </w:divBdr>
                      <w:divsChild>
                        <w:div w:id="20625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Blackwell</dc:creator>
  <cp:keywords/>
  <dc:description/>
  <cp:lastModifiedBy>Dina Bedwell</cp:lastModifiedBy>
  <cp:revision>2</cp:revision>
  <cp:lastPrinted>2016-01-23T12:19:00Z</cp:lastPrinted>
  <dcterms:created xsi:type="dcterms:W3CDTF">2020-08-24T13:56:00Z</dcterms:created>
  <dcterms:modified xsi:type="dcterms:W3CDTF">2020-08-24T13:56:00Z</dcterms:modified>
</cp:coreProperties>
</file>